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4633" w14:textId="77777777" w:rsidR="00722333" w:rsidRPr="008629EC" w:rsidRDefault="00722333">
      <w:pPr>
        <w:ind w:left="360"/>
        <w:rPr>
          <w:sz w:val="16"/>
          <w:szCs w:val="16"/>
          <w:lang w:val="ro-RO"/>
        </w:rPr>
      </w:pPr>
      <w:bookmarkStart w:id="0" w:name="_gjdgxs" w:colFirst="0" w:colLast="0"/>
      <w:bookmarkEnd w:id="0"/>
    </w:p>
    <w:tbl>
      <w:tblPr>
        <w:tblStyle w:val="a"/>
        <w:tblW w:w="90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19"/>
        <w:gridCol w:w="6098"/>
      </w:tblGrid>
      <w:tr w:rsidR="00722333" w:rsidRPr="00164A99" w14:paraId="246D6013" w14:textId="77777777">
        <w:tc>
          <w:tcPr>
            <w:tcW w:w="2919" w:type="dxa"/>
            <w:tcBorders>
              <w:bottom w:val="dotted" w:sz="4" w:space="0" w:color="000000"/>
            </w:tcBorders>
            <w:shd w:val="clear" w:color="auto" w:fill="FAC090"/>
            <w:vAlign w:val="center"/>
          </w:tcPr>
          <w:p w14:paraId="25C8DD15" w14:textId="77777777" w:rsidR="00722333" w:rsidRPr="00164A99" w:rsidRDefault="00FD347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TITLUL </w:t>
            </w:r>
          </w:p>
          <w:p w14:paraId="25D63E34" w14:textId="67E429D4" w:rsidR="00722333" w:rsidRPr="00164A99" w:rsidRDefault="00FD347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LEC</w:t>
            </w:r>
            <w:r w:rsidR="006C4429" w:rsidRPr="00164A99">
              <w:rPr>
                <w:rFonts w:ascii="Times New Roman" w:hAnsi="Times New Roman" w:cs="Times New Roman"/>
                <w:b/>
                <w:color w:val="000000"/>
                <w:lang w:val="ro-RO"/>
              </w:rPr>
              <w:t>Ț</w:t>
            </w:r>
            <w:r w:rsidRPr="00164A99">
              <w:rPr>
                <w:rFonts w:ascii="Times New Roman" w:hAnsi="Times New Roman" w:cs="Times New Roman"/>
                <w:b/>
                <w:color w:val="000000"/>
                <w:lang w:val="ro-RO"/>
              </w:rPr>
              <w:t>IEI</w:t>
            </w:r>
          </w:p>
        </w:tc>
        <w:tc>
          <w:tcPr>
            <w:tcW w:w="6098" w:type="dxa"/>
            <w:shd w:val="clear" w:color="auto" w:fill="FFFFFF"/>
          </w:tcPr>
          <w:p w14:paraId="271D26FC" w14:textId="216CEACB" w:rsidR="00722333" w:rsidRPr="00164A99" w:rsidRDefault="00381D48">
            <w:pPr>
              <w:jc w:val="left"/>
              <w:rPr>
                <w:rFonts w:ascii="Times New Roman" w:hAnsi="Times New Roman" w:cs="Times New Roman"/>
                <w:b/>
                <w:bCs/>
                <w:i/>
                <w:iCs/>
                <w:color w:val="000000"/>
                <w:lang w:val="ro-RO"/>
              </w:rPr>
            </w:pPr>
            <w:r w:rsidRPr="00164A99">
              <w:rPr>
                <w:rFonts w:ascii="Times New Roman" w:hAnsi="Times New Roman" w:cs="Times New Roman"/>
                <w:b/>
                <w:bCs/>
                <w:i/>
                <w:iCs/>
                <w:color w:val="000000"/>
                <w:lang w:val="ro-RO"/>
              </w:rPr>
              <w:t>Jocuri și jucării...matematice</w:t>
            </w:r>
          </w:p>
        </w:tc>
      </w:tr>
      <w:tr w:rsidR="00804D80" w:rsidRPr="00164A99" w14:paraId="07CC25AE" w14:textId="77777777" w:rsidTr="00804D80">
        <w:tc>
          <w:tcPr>
            <w:tcW w:w="2919" w:type="dxa"/>
            <w:tcBorders>
              <w:bottom w:val="dotted" w:sz="4" w:space="0" w:color="000000"/>
            </w:tcBorders>
            <w:shd w:val="clear" w:color="auto" w:fill="DBE5F1" w:themeFill="accent1" w:themeFillTint="33"/>
            <w:vAlign w:val="center"/>
          </w:tcPr>
          <w:p w14:paraId="6999ADD3" w14:textId="5AA4A658" w:rsidR="00804D80" w:rsidRPr="00164A99" w:rsidRDefault="00804D8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Disciplina</w:t>
            </w:r>
          </w:p>
        </w:tc>
        <w:tc>
          <w:tcPr>
            <w:tcW w:w="6098" w:type="dxa"/>
            <w:shd w:val="clear" w:color="auto" w:fill="FFFFFF"/>
          </w:tcPr>
          <w:p w14:paraId="47AE6100" w14:textId="2D5214B7" w:rsidR="00804D80" w:rsidRPr="00164A99" w:rsidRDefault="00B207A4" w:rsidP="00804D8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Matematică și explorarea mediului</w:t>
            </w:r>
          </w:p>
        </w:tc>
      </w:tr>
      <w:tr w:rsidR="00722333" w:rsidRPr="00164A99" w14:paraId="5D7D9CC8" w14:textId="77777777" w:rsidTr="00804D80">
        <w:tc>
          <w:tcPr>
            <w:tcW w:w="9017" w:type="dxa"/>
            <w:gridSpan w:val="2"/>
            <w:shd w:val="clear" w:color="auto" w:fill="FBD4B4" w:themeFill="accent6" w:themeFillTint="66"/>
          </w:tcPr>
          <w:p w14:paraId="60DEC6CD" w14:textId="77777777" w:rsidR="00722333" w:rsidRPr="00164A99" w:rsidRDefault="00FD3470">
            <w:pPr>
              <w:jc w:val="left"/>
              <w:rPr>
                <w:rFonts w:ascii="Times New Roman" w:hAnsi="Times New Roman" w:cs="Times New Roman"/>
                <w:b/>
                <w:color w:val="000000"/>
                <w:lang w:val="ro-RO"/>
              </w:rPr>
            </w:pPr>
            <w:r w:rsidRPr="00164A99">
              <w:rPr>
                <w:rFonts w:ascii="Times New Roman" w:hAnsi="Times New Roman" w:cs="Times New Roman"/>
                <w:b/>
                <w:color w:val="000000"/>
                <w:lang w:val="ro-RO"/>
              </w:rPr>
              <w:t>Informații despre elevi?</w:t>
            </w:r>
          </w:p>
        </w:tc>
      </w:tr>
      <w:tr w:rsidR="003D4112" w:rsidRPr="00164A99" w14:paraId="5A78A767" w14:textId="77777777">
        <w:tc>
          <w:tcPr>
            <w:tcW w:w="2919" w:type="dxa"/>
            <w:shd w:val="clear" w:color="auto" w:fill="DBE5F1"/>
            <w:vAlign w:val="center"/>
          </w:tcPr>
          <w:p w14:paraId="33396A0F" w14:textId="01AC8FE9" w:rsidR="003D4112" w:rsidRPr="00164A99" w:rsidRDefault="003D4112">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Clasa </w:t>
            </w:r>
          </w:p>
        </w:tc>
        <w:tc>
          <w:tcPr>
            <w:tcW w:w="6098" w:type="dxa"/>
          </w:tcPr>
          <w:p w14:paraId="3CA67F91" w14:textId="40F17172" w:rsidR="003D4112" w:rsidRPr="00164A99" w:rsidRDefault="00B207A4">
            <w:pPr>
              <w:jc w:val="left"/>
              <w:rPr>
                <w:rFonts w:ascii="Times New Roman" w:hAnsi="Times New Roman" w:cs="Times New Roman"/>
                <w:color w:val="000000"/>
                <w:lang w:val="ro-RO"/>
              </w:rPr>
            </w:pPr>
            <w:r w:rsidRPr="00164A99">
              <w:rPr>
                <w:rFonts w:ascii="Times New Roman" w:hAnsi="Times New Roman" w:cs="Times New Roman"/>
                <w:color w:val="000000"/>
                <w:lang w:val="ro-RO"/>
              </w:rPr>
              <w:t>I</w:t>
            </w:r>
          </w:p>
        </w:tc>
      </w:tr>
      <w:tr w:rsidR="00722333" w:rsidRPr="00164A99" w14:paraId="1D164A37" w14:textId="77777777">
        <w:tc>
          <w:tcPr>
            <w:tcW w:w="2919" w:type="dxa"/>
            <w:shd w:val="clear" w:color="auto" w:fill="DBE5F1"/>
            <w:vAlign w:val="center"/>
          </w:tcPr>
          <w:p w14:paraId="36F49D97" w14:textId="77777777" w:rsidR="00722333" w:rsidRPr="00164A99" w:rsidRDefault="00FD3470">
            <w:pPr>
              <w:widowControl w:val="0"/>
              <w:jc w:val="left"/>
              <w:rPr>
                <w:rFonts w:ascii="Times New Roman" w:hAnsi="Times New Roman" w:cs="Times New Roman"/>
                <w:color w:val="000000"/>
                <w:lang w:val="ro-RO"/>
              </w:rPr>
            </w:pPr>
            <w:r w:rsidRPr="00164A99">
              <w:rPr>
                <w:rFonts w:ascii="Times New Roman" w:hAnsi="Times New Roman" w:cs="Times New Roman"/>
                <w:b/>
                <w:color w:val="000000"/>
                <w:lang w:val="ro-RO"/>
              </w:rPr>
              <w:t>Intervalul de vârstă şi nivelul  elevilor</w:t>
            </w:r>
            <w:r w:rsidRPr="00164A99">
              <w:rPr>
                <w:rFonts w:ascii="Times New Roman" w:hAnsi="Times New Roman" w:cs="Times New Roman"/>
                <w:color w:val="000000"/>
                <w:lang w:val="ro-RO"/>
              </w:rPr>
              <w:t xml:space="preserve"> </w:t>
            </w:r>
          </w:p>
        </w:tc>
        <w:tc>
          <w:tcPr>
            <w:tcW w:w="6098" w:type="dxa"/>
          </w:tcPr>
          <w:p w14:paraId="614E8A23" w14:textId="3E2860E1" w:rsidR="00722333" w:rsidRPr="00164A99" w:rsidRDefault="00B207A4">
            <w:pPr>
              <w:jc w:val="left"/>
              <w:rPr>
                <w:rFonts w:ascii="Times New Roman" w:hAnsi="Times New Roman" w:cs="Times New Roman"/>
                <w:color w:val="000000"/>
                <w:lang w:val="ro-RO"/>
              </w:rPr>
            </w:pPr>
            <w:r w:rsidRPr="00164A99">
              <w:rPr>
                <w:rFonts w:ascii="Times New Roman" w:hAnsi="Times New Roman" w:cs="Times New Roman"/>
                <w:color w:val="000000"/>
                <w:lang w:val="ro-RO"/>
              </w:rPr>
              <w:t>7-8 ani</w:t>
            </w:r>
          </w:p>
        </w:tc>
      </w:tr>
      <w:tr w:rsidR="00722333" w:rsidRPr="00164A99" w14:paraId="61B2CAE6" w14:textId="77777777">
        <w:tc>
          <w:tcPr>
            <w:tcW w:w="2919" w:type="dxa"/>
            <w:tcBorders>
              <w:bottom w:val="dotted" w:sz="4" w:space="0" w:color="000000"/>
            </w:tcBorders>
            <w:shd w:val="clear" w:color="auto" w:fill="DBE5F1"/>
            <w:vAlign w:val="center"/>
          </w:tcPr>
          <w:p w14:paraId="7B29F03A" w14:textId="77777777" w:rsidR="00722333" w:rsidRPr="00164A99" w:rsidRDefault="00FD3470">
            <w:pPr>
              <w:widowControl w:val="0"/>
              <w:jc w:val="left"/>
              <w:rPr>
                <w:rFonts w:ascii="Times New Roman" w:hAnsi="Times New Roman" w:cs="Times New Roman"/>
                <w:b/>
                <w:bCs/>
                <w:color w:val="000000"/>
                <w:lang w:val="ro-RO"/>
              </w:rPr>
            </w:pPr>
            <w:r w:rsidRPr="00164A99">
              <w:rPr>
                <w:rFonts w:ascii="Times New Roman" w:hAnsi="Times New Roman" w:cs="Times New Roman"/>
                <w:b/>
                <w:bCs/>
                <w:color w:val="000000"/>
                <w:lang w:val="ro-RO"/>
              </w:rPr>
              <w:t>Caracteristici speciale ale elevilor</w:t>
            </w:r>
          </w:p>
        </w:tc>
        <w:tc>
          <w:tcPr>
            <w:tcW w:w="6098" w:type="dxa"/>
            <w:tcBorders>
              <w:bottom w:val="dotted" w:sz="4" w:space="0" w:color="000000"/>
            </w:tcBorders>
          </w:tcPr>
          <w:p w14:paraId="12F1CF85" w14:textId="61E3761E" w:rsidR="00722333" w:rsidRPr="00164A99" w:rsidRDefault="00722333">
            <w:pPr>
              <w:jc w:val="left"/>
              <w:rPr>
                <w:rFonts w:ascii="Times New Roman" w:hAnsi="Times New Roman" w:cs="Times New Roman"/>
                <w:color w:val="000000"/>
                <w:lang w:val="ro-RO"/>
              </w:rPr>
            </w:pPr>
          </w:p>
        </w:tc>
      </w:tr>
      <w:tr w:rsidR="00804D80" w:rsidRPr="00164A99" w14:paraId="13AF2E97" w14:textId="77777777" w:rsidTr="00804D80">
        <w:tc>
          <w:tcPr>
            <w:tcW w:w="9017" w:type="dxa"/>
            <w:gridSpan w:val="2"/>
            <w:tcBorders>
              <w:bottom w:val="dotted" w:sz="4" w:space="0" w:color="000000"/>
            </w:tcBorders>
            <w:shd w:val="clear" w:color="auto" w:fill="FBD4B4" w:themeFill="accent6" w:themeFillTint="66"/>
            <w:vAlign w:val="center"/>
          </w:tcPr>
          <w:p w14:paraId="38E065D3" w14:textId="787F5696" w:rsidR="00804D80" w:rsidRPr="00164A99" w:rsidRDefault="00804D80">
            <w:pPr>
              <w:jc w:val="left"/>
              <w:rPr>
                <w:rFonts w:ascii="Times New Roman" w:hAnsi="Times New Roman" w:cs="Times New Roman"/>
                <w:b/>
                <w:color w:val="000000"/>
                <w:lang w:val="ro-RO"/>
              </w:rPr>
            </w:pPr>
            <w:r w:rsidRPr="00164A99">
              <w:rPr>
                <w:rFonts w:ascii="Times New Roman" w:hAnsi="Times New Roman" w:cs="Times New Roman"/>
                <w:b/>
                <w:color w:val="000000"/>
                <w:lang w:val="ro-RO"/>
              </w:rPr>
              <w:t>Autor</w:t>
            </w:r>
            <w:r w:rsidR="00E240C0" w:rsidRPr="00164A99">
              <w:rPr>
                <w:rFonts w:ascii="Times New Roman" w:hAnsi="Times New Roman" w:cs="Times New Roman"/>
                <w:b/>
                <w:color w:val="000000"/>
                <w:lang w:val="ro-RO"/>
              </w:rPr>
              <w:t xml:space="preserve"> profesor</w:t>
            </w:r>
          </w:p>
        </w:tc>
      </w:tr>
      <w:tr w:rsidR="00804D80" w:rsidRPr="00164A99" w14:paraId="25CBAC4B" w14:textId="77777777">
        <w:tc>
          <w:tcPr>
            <w:tcW w:w="2919" w:type="dxa"/>
            <w:tcBorders>
              <w:bottom w:val="dotted" w:sz="4" w:space="0" w:color="000000"/>
            </w:tcBorders>
            <w:shd w:val="clear" w:color="auto" w:fill="DBE5F1"/>
            <w:vAlign w:val="center"/>
          </w:tcPr>
          <w:p w14:paraId="0C22C8DA" w14:textId="669F5E39" w:rsidR="00804D80" w:rsidRPr="00164A99" w:rsidRDefault="00804D80">
            <w:pPr>
              <w:widowControl w:val="0"/>
              <w:jc w:val="left"/>
              <w:rPr>
                <w:rFonts w:ascii="Times New Roman" w:hAnsi="Times New Roman" w:cs="Times New Roman"/>
                <w:b/>
                <w:bCs/>
                <w:color w:val="000000"/>
                <w:lang w:val="ro-RO"/>
              </w:rPr>
            </w:pPr>
            <w:r w:rsidRPr="00164A99">
              <w:rPr>
                <w:rFonts w:ascii="Times New Roman" w:hAnsi="Times New Roman" w:cs="Times New Roman"/>
                <w:b/>
                <w:bCs/>
                <w:color w:val="000000"/>
                <w:lang w:val="ro-RO"/>
              </w:rPr>
              <w:t>Nume și prenume</w:t>
            </w:r>
            <w:r w:rsidR="00EB25EF" w:rsidRPr="00164A99">
              <w:rPr>
                <w:rStyle w:val="Referinnotdesubsol"/>
                <w:rFonts w:ascii="Times New Roman" w:hAnsi="Times New Roman" w:cs="Times New Roman"/>
                <w:b/>
                <w:bCs/>
                <w:color w:val="000000"/>
                <w:lang w:val="ro-RO"/>
              </w:rPr>
              <w:footnoteReference w:id="1"/>
            </w:r>
          </w:p>
        </w:tc>
        <w:tc>
          <w:tcPr>
            <w:tcW w:w="6098" w:type="dxa"/>
            <w:tcBorders>
              <w:bottom w:val="dotted" w:sz="4" w:space="0" w:color="000000"/>
            </w:tcBorders>
          </w:tcPr>
          <w:p w14:paraId="2D8015A8" w14:textId="678FB8E3" w:rsidR="00804D80" w:rsidRPr="00164A99" w:rsidRDefault="00381D48">
            <w:pPr>
              <w:jc w:val="left"/>
              <w:rPr>
                <w:rFonts w:ascii="Times New Roman" w:hAnsi="Times New Roman" w:cs="Times New Roman"/>
                <w:color w:val="000000"/>
                <w:lang w:val="ro-RO"/>
              </w:rPr>
            </w:pPr>
            <w:r w:rsidRPr="00164A99">
              <w:rPr>
                <w:rFonts w:ascii="Times New Roman" w:hAnsi="Times New Roman" w:cs="Times New Roman"/>
                <w:color w:val="000000"/>
                <w:lang w:val="ro-RO"/>
              </w:rPr>
              <w:t>OANCEA CRISTINA</w:t>
            </w:r>
          </w:p>
        </w:tc>
      </w:tr>
      <w:tr w:rsidR="00804D80" w:rsidRPr="00164A99" w14:paraId="1F37B304" w14:textId="77777777">
        <w:tc>
          <w:tcPr>
            <w:tcW w:w="2919" w:type="dxa"/>
            <w:tcBorders>
              <w:bottom w:val="dotted" w:sz="4" w:space="0" w:color="000000"/>
            </w:tcBorders>
            <w:shd w:val="clear" w:color="auto" w:fill="DBE5F1"/>
            <w:vAlign w:val="center"/>
          </w:tcPr>
          <w:p w14:paraId="5DD9D5C2" w14:textId="6030D8F9" w:rsidR="00804D80" w:rsidRPr="00164A99" w:rsidRDefault="00804D80">
            <w:pPr>
              <w:widowControl w:val="0"/>
              <w:jc w:val="left"/>
              <w:rPr>
                <w:rFonts w:ascii="Times New Roman" w:hAnsi="Times New Roman" w:cs="Times New Roman"/>
                <w:b/>
                <w:bCs/>
                <w:color w:val="000000"/>
                <w:lang w:val="ro-RO"/>
              </w:rPr>
            </w:pPr>
            <w:r w:rsidRPr="00164A99">
              <w:rPr>
                <w:rFonts w:ascii="Times New Roman" w:hAnsi="Times New Roman" w:cs="Times New Roman"/>
                <w:b/>
                <w:bCs/>
                <w:color w:val="000000"/>
                <w:lang w:val="ro-RO"/>
              </w:rPr>
              <w:t>Școala</w:t>
            </w:r>
          </w:p>
        </w:tc>
        <w:tc>
          <w:tcPr>
            <w:tcW w:w="6098" w:type="dxa"/>
            <w:tcBorders>
              <w:bottom w:val="dotted" w:sz="4" w:space="0" w:color="000000"/>
            </w:tcBorders>
          </w:tcPr>
          <w:p w14:paraId="08EA4A79" w14:textId="335E293E" w:rsidR="00804D80" w:rsidRPr="00164A99" w:rsidRDefault="00381D48">
            <w:pPr>
              <w:jc w:val="left"/>
              <w:rPr>
                <w:rFonts w:ascii="Times New Roman" w:hAnsi="Times New Roman" w:cs="Times New Roman"/>
                <w:color w:val="000000"/>
                <w:lang w:val="ro-RO"/>
              </w:rPr>
            </w:pPr>
            <w:r w:rsidRPr="00164A99">
              <w:rPr>
                <w:rFonts w:ascii="Times New Roman" w:hAnsi="Times New Roman" w:cs="Times New Roman"/>
                <w:color w:val="000000"/>
                <w:lang w:val="ro-RO"/>
              </w:rPr>
              <w:t>ȘCOALA GIMNAZIALĂ, SAT TĂRICENI, COMUNA ȘIRNA</w:t>
            </w:r>
          </w:p>
        </w:tc>
      </w:tr>
      <w:tr w:rsidR="00722333" w:rsidRPr="00164A99" w14:paraId="707DE5B1" w14:textId="77777777">
        <w:trPr>
          <w:trHeight w:val="521"/>
        </w:trPr>
        <w:tc>
          <w:tcPr>
            <w:tcW w:w="9017" w:type="dxa"/>
            <w:gridSpan w:val="2"/>
            <w:shd w:val="clear" w:color="auto" w:fill="FAC090"/>
          </w:tcPr>
          <w:p w14:paraId="231ED27E" w14:textId="1C56658C" w:rsidR="00722333" w:rsidRPr="00164A99" w:rsidRDefault="00FD3470">
            <w:pPr>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Accentul </w:t>
            </w:r>
            <w:r w:rsidR="0069551C" w:rsidRPr="00164A99">
              <w:rPr>
                <w:rFonts w:ascii="Times New Roman" w:hAnsi="Times New Roman" w:cs="Times New Roman"/>
                <w:b/>
                <w:color w:val="000000"/>
                <w:lang w:val="ro-RO"/>
              </w:rPr>
              <w:t>î</w:t>
            </w:r>
            <w:r w:rsidRPr="00164A99">
              <w:rPr>
                <w:rFonts w:ascii="Times New Roman" w:hAnsi="Times New Roman" w:cs="Times New Roman"/>
                <w:b/>
                <w:color w:val="000000"/>
                <w:lang w:val="ro-RO"/>
              </w:rPr>
              <w:t>n învățare</w:t>
            </w:r>
            <w:r w:rsidR="0069551C" w:rsidRPr="00164A99">
              <w:rPr>
                <w:rFonts w:ascii="Times New Roman" w:hAnsi="Times New Roman" w:cs="Times New Roman"/>
                <w:b/>
                <w:color w:val="000000"/>
                <w:lang w:val="ro-RO"/>
              </w:rPr>
              <w:t xml:space="preserve"> al lecției</w:t>
            </w:r>
            <w:r w:rsidRPr="00164A99">
              <w:rPr>
                <w:rFonts w:ascii="Times New Roman" w:hAnsi="Times New Roman" w:cs="Times New Roman"/>
                <w:b/>
                <w:color w:val="000000"/>
                <w:lang w:val="ro-RO"/>
              </w:rPr>
              <w:t xml:space="preserve">? </w:t>
            </w:r>
          </w:p>
        </w:tc>
      </w:tr>
      <w:tr w:rsidR="00722333" w:rsidRPr="00164A99" w14:paraId="7C6F8949" w14:textId="77777777">
        <w:tc>
          <w:tcPr>
            <w:tcW w:w="2919" w:type="dxa"/>
            <w:shd w:val="clear" w:color="auto" w:fill="DBE5F1"/>
            <w:vAlign w:val="center"/>
          </w:tcPr>
          <w:p w14:paraId="28E1A0CD" w14:textId="6F82981E" w:rsidR="00722333" w:rsidRPr="00164A99" w:rsidRDefault="00FD347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Subiectul </w:t>
            </w:r>
            <w:r w:rsidR="008629EC" w:rsidRPr="00164A99">
              <w:rPr>
                <w:rFonts w:ascii="Times New Roman" w:hAnsi="Times New Roman" w:cs="Times New Roman"/>
                <w:b/>
                <w:color w:val="000000"/>
                <w:lang w:val="ro-RO"/>
              </w:rPr>
              <w:t>lecției</w:t>
            </w:r>
          </w:p>
        </w:tc>
        <w:tc>
          <w:tcPr>
            <w:tcW w:w="6098" w:type="dxa"/>
          </w:tcPr>
          <w:p w14:paraId="72E2A8B8" w14:textId="31E59D13" w:rsidR="00722333" w:rsidRPr="00164A99" w:rsidRDefault="00381D48">
            <w:pPr>
              <w:spacing w:after="0"/>
              <w:rPr>
                <w:rFonts w:ascii="Times New Roman" w:hAnsi="Times New Roman" w:cs="Times New Roman"/>
                <w:b/>
                <w:color w:val="000000"/>
                <w:lang w:val="ro-RO"/>
              </w:rPr>
            </w:pPr>
            <w:r w:rsidRPr="00164A99">
              <w:rPr>
                <w:rFonts w:ascii="Times New Roman" w:eastAsia="Times New Roman" w:hAnsi="Times New Roman" w:cs="Times New Roman"/>
                <w:b/>
                <w:i/>
                <w:lang w:val="ro-RO"/>
              </w:rPr>
              <w:t>Adunarea și scăderea numerelor naturale 0-100 cu trecere peste ordin</w:t>
            </w:r>
          </w:p>
        </w:tc>
      </w:tr>
      <w:tr w:rsidR="00722333" w:rsidRPr="00164A99" w14:paraId="1F4A166F" w14:textId="77777777">
        <w:tc>
          <w:tcPr>
            <w:tcW w:w="2919" w:type="dxa"/>
            <w:tcBorders>
              <w:bottom w:val="dotted" w:sz="4" w:space="0" w:color="000000"/>
            </w:tcBorders>
            <w:shd w:val="clear" w:color="auto" w:fill="DBE5F1"/>
            <w:vAlign w:val="center"/>
          </w:tcPr>
          <w:p w14:paraId="5DF2ABD4" w14:textId="30D9E08B" w:rsidR="00722333" w:rsidRPr="00164A99" w:rsidRDefault="00FD3470">
            <w:pPr>
              <w:widowControl w:val="0"/>
              <w:jc w:val="left"/>
              <w:rPr>
                <w:rFonts w:ascii="Times New Roman" w:hAnsi="Times New Roman" w:cs="Times New Roman"/>
                <w:color w:val="000000"/>
                <w:lang w:val="ro-RO"/>
              </w:rPr>
            </w:pPr>
            <w:r w:rsidRPr="00164A99">
              <w:rPr>
                <w:rFonts w:ascii="Times New Roman" w:hAnsi="Times New Roman" w:cs="Times New Roman"/>
                <w:b/>
                <w:color w:val="000000"/>
                <w:lang w:val="ro-RO"/>
              </w:rPr>
              <w:t xml:space="preserve">Obiective </w:t>
            </w:r>
            <w:r w:rsidR="008629EC" w:rsidRPr="00164A99">
              <w:rPr>
                <w:rFonts w:ascii="Times New Roman" w:hAnsi="Times New Roman" w:cs="Times New Roman"/>
                <w:b/>
                <w:color w:val="000000"/>
                <w:lang w:val="ro-RO"/>
              </w:rPr>
              <w:t>operaționale</w:t>
            </w:r>
          </w:p>
        </w:tc>
        <w:tc>
          <w:tcPr>
            <w:tcW w:w="6098" w:type="dxa"/>
            <w:tcBorders>
              <w:bottom w:val="dotted" w:sz="4" w:space="0" w:color="000000"/>
            </w:tcBorders>
          </w:tcPr>
          <w:p w14:paraId="3ACE97FC" w14:textId="77777777" w:rsidR="002E468D" w:rsidRDefault="002E468D" w:rsidP="00381D48">
            <w:pPr>
              <w:spacing w:after="0"/>
              <w:jc w:val="left"/>
              <w:rPr>
                <w:rFonts w:ascii="Times New Roman" w:eastAsia="Times New Roman" w:hAnsi="Times New Roman" w:cs="Times New Roman"/>
                <w:lang w:val="ro-RO"/>
              </w:rPr>
            </w:pPr>
            <w:r>
              <w:rPr>
                <w:rFonts w:ascii="Times New Roman" w:eastAsia="Times New Roman" w:hAnsi="Times New Roman" w:cs="Times New Roman"/>
                <w:lang w:val="ro-RO"/>
              </w:rPr>
              <w:t>La sfârșitul activității toți elevii vor fi capabili:</w:t>
            </w:r>
          </w:p>
          <w:p w14:paraId="68F2C2E7" w14:textId="58CD1309" w:rsidR="00381D48" w:rsidRPr="00164A99" w:rsidRDefault="00381D48" w:rsidP="00381D48">
            <w:pPr>
              <w:spacing w:after="0"/>
              <w:jc w:val="left"/>
              <w:rPr>
                <w:rFonts w:ascii="Times New Roman" w:eastAsia="Times New Roman" w:hAnsi="Times New Roman" w:cs="Times New Roman"/>
                <w:lang w:val="ro-RO"/>
              </w:rPr>
            </w:pPr>
            <w:r w:rsidRPr="00164A99">
              <w:rPr>
                <w:rFonts w:ascii="Times New Roman" w:eastAsia="Times New Roman" w:hAnsi="Times New Roman" w:cs="Times New Roman"/>
                <w:lang w:val="ro-RO"/>
              </w:rPr>
              <w:t>O</w:t>
            </w:r>
            <w:r w:rsidRPr="00164A99">
              <w:rPr>
                <w:rFonts w:ascii="Times New Roman" w:eastAsia="Times New Roman" w:hAnsi="Times New Roman" w:cs="Times New Roman"/>
                <w:vertAlign w:val="subscript"/>
                <w:lang w:val="ro-RO"/>
              </w:rPr>
              <w:t>1</w:t>
            </w:r>
            <w:r w:rsidRPr="00164A99">
              <w:rPr>
                <w:rFonts w:ascii="Times New Roman" w:eastAsia="Times New Roman" w:hAnsi="Times New Roman" w:cs="Times New Roman"/>
                <w:lang w:val="ro-RO"/>
              </w:rPr>
              <w:t>: să efectueze corect cel puțin trei operaţii matematice, aplicând algoritmii de calcul învăţaţi;</w:t>
            </w:r>
          </w:p>
          <w:p w14:paraId="442C02B1" w14:textId="4642BFCB" w:rsidR="00381D48" w:rsidRPr="00164A99" w:rsidRDefault="00381D48" w:rsidP="00381D48">
            <w:pPr>
              <w:spacing w:after="0"/>
              <w:jc w:val="left"/>
              <w:rPr>
                <w:rFonts w:ascii="Times New Roman" w:eastAsia="Times New Roman" w:hAnsi="Times New Roman" w:cs="Times New Roman"/>
                <w:color w:val="000000"/>
                <w:lang w:val="ro-RO"/>
              </w:rPr>
            </w:pPr>
            <w:r w:rsidRPr="00164A99">
              <w:rPr>
                <w:rFonts w:ascii="Times New Roman" w:eastAsia="Times New Roman" w:hAnsi="Times New Roman" w:cs="Times New Roman"/>
                <w:lang w:val="ro-RO"/>
              </w:rPr>
              <w:t xml:space="preserve"> O</w:t>
            </w:r>
            <w:r w:rsidRPr="00164A99">
              <w:rPr>
                <w:rFonts w:ascii="Times New Roman" w:eastAsia="Times New Roman" w:hAnsi="Times New Roman" w:cs="Times New Roman"/>
                <w:vertAlign w:val="subscript"/>
                <w:lang w:val="ro-RO"/>
              </w:rPr>
              <w:t>2</w:t>
            </w:r>
            <w:r w:rsidRPr="00164A99">
              <w:rPr>
                <w:rFonts w:ascii="Times New Roman" w:eastAsia="Times New Roman" w:hAnsi="Times New Roman" w:cs="Times New Roman"/>
                <w:lang w:val="ro-RO"/>
              </w:rPr>
              <w:t>: să efectueze cel puțin două calcule orale de adunare și scădere</w:t>
            </w:r>
            <w:r w:rsidRPr="00164A99">
              <w:rPr>
                <w:rFonts w:ascii="Times New Roman" w:eastAsia="Times New Roman" w:hAnsi="Times New Roman" w:cs="Times New Roman"/>
                <w:color w:val="000000"/>
                <w:lang w:val="ro-RO"/>
              </w:rPr>
              <w:t>;</w:t>
            </w:r>
          </w:p>
          <w:p w14:paraId="677013EB" w14:textId="5456FF67" w:rsidR="00381D48" w:rsidRPr="00164A99" w:rsidRDefault="00381D48" w:rsidP="00381D48">
            <w:pPr>
              <w:spacing w:after="0"/>
              <w:jc w:val="left"/>
              <w:rPr>
                <w:rFonts w:ascii="Times New Roman" w:eastAsia="Times New Roman" w:hAnsi="Times New Roman" w:cs="Times New Roman"/>
                <w:lang w:val="ro-RO"/>
              </w:rPr>
            </w:pPr>
            <w:r w:rsidRPr="00164A99">
              <w:rPr>
                <w:rFonts w:ascii="Times New Roman" w:eastAsia="Times New Roman" w:hAnsi="Times New Roman" w:cs="Times New Roman"/>
                <w:lang w:val="ro-RO"/>
              </w:rPr>
              <w:t xml:space="preserve"> O</w:t>
            </w:r>
            <w:r w:rsidRPr="00164A99">
              <w:rPr>
                <w:rFonts w:ascii="Times New Roman" w:eastAsia="Times New Roman" w:hAnsi="Times New Roman" w:cs="Times New Roman"/>
                <w:vertAlign w:val="subscript"/>
                <w:lang w:val="ro-RO"/>
              </w:rPr>
              <w:t>3</w:t>
            </w:r>
            <w:r w:rsidRPr="00164A99">
              <w:rPr>
                <w:rFonts w:ascii="Times New Roman" w:eastAsia="Times New Roman" w:hAnsi="Times New Roman" w:cs="Times New Roman"/>
                <w:lang w:val="ro-RO"/>
              </w:rPr>
              <w:t xml:space="preserve">: </w:t>
            </w:r>
            <w:r w:rsidRPr="00164A99">
              <w:rPr>
                <w:rFonts w:ascii="Times New Roman" w:eastAsia="Times New Roman" w:hAnsi="Times New Roman" w:cs="Times New Roman"/>
                <w:lang w:val="pt-BR"/>
              </w:rPr>
              <w:t xml:space="preserve">să cunoască și să utilizeze terminologia specifică operațiilor de adunare și scădere; </w:t>
            </w:r>
          </w:p>
          <w:p w14:paraId="51B9137C" w14:textId="5B9EE7D1" w:rsidR="00381D48" w:rsidRPr="00164A99" w:rsidRDefault="00381D48" w:rsidP="00381D48">
            <w:pPr>
              <w:spacing w:after="0"/>
              <w:jc w:val="left"/>
              <w:rPr>
                <w:rFonts w:ascii="Times New Roman" w:eastAsia="Times New Roman" w:hAnsi="Times New Roman" w:cs="Times New Roman"/>
                <w:lang w:val="ro-RO"/>
              </w:rPr>
            </w:pPr>
            <w:r w:rsidRPr="00164A99">
              <w:rPr>
                <w:rFonts w:ascii="Times New Roman" w:eastAsia="Times New Roman" w:hAnsi="Times New Roman" w:cs="Times New Roman"/>
                <w:lang w:val="ro-RO"/>
              </w:rPr>
              <w:t xml:space="preserve"> O</w:t>
            </w:r>
            <w:r w:rsidRPr="00164A99">
              <w:rPr>
                <w:rFonts w:ascii="Times New Roman" w:eastAsia="Times New Roman" w:hAnsi="Times New Roman" w:cs="Times New Roman"/>
                <w:vertAlign w:val="subscript"/>
                <w:lang w:val="ro-RO"/>
              </w:rPr>
              <w:t>4</w:t>
            </w:r>
            <w:r w:rsidRPr="00164A99">
              <w:rPr>
                <w:rFonts w:ascii="Times New Roman" w:eastAsia="Times New Roman" w:hAnsi="Times New Roman" w:cs="Times New Roman"/>
                <w:lang w:val="ro-RO"/>
              </w:rPr>
              <w:t xml:space="preserve">: să rezolve cel puțin o  problemă compusă după imagini şi denumiri matematice; </w:t>
            </w:r>
          </w:p>
          <w:p w14:paraId="442D5237" w14:textId="2C3650AE" w:rsidR="00381D48" w:rsidRPr="00164A99" w:rsidRDefault="00381D48" w:rsidP="00381D48">
            <w:pPr>
              <w:spacing w:after="0"/>
              <w:jc w:val="left"/>
              <w:rPr>
                <w:rFonts w:ascii="Times New Roman" w:eastAsia="Times New Roman" w:hAnsi="Times New Roman" w:cs="Times New Roman"/>
                <w:lang w:val="ro-RO"/>
              </w:rPr>
            </w:pPr>
            <w:r w:rsidRPr="00164A99">
              <w:rPr>
                <w:rFonts w:ascii="Times New Roman" w:eastAsia="Times New Roman" w:hAnsi="Times New Roman" w:cs="Times New Roman"/>
                <w:lang w:val="ro-RO"/>
              </w:rPr>
              <w:t xml:space="preserve"> O</w:t>
            </w:r>
            <w:r w:rsidRPr="00164A99">
              <w:rPr>
                <w:rFonts w:ascii="Times New Roman" w:eastAsia="Times New Roman" w:hAnsi="Times New Roman" w:cs="Times New Roman"/>
                <w:vertAlign w:val="subscript"/>
                <w:lang w:val="ro-RO"/>
              </w:rPr>
              <w:t>5</w:t>
            </w:r>
            <w:r w:rsidRPr="00164A99">
              <w:rPr>
                <w:rFonts w:ascii="Times New Roman" w:eastAsia="Times New Roman" w:hAnsi="Times New Roman" w:cs="Times New Roman"/>
                <w:lang w:val="ro-RO"/>
              </w:rPr>
              <w:t>: să compună cel puțin o problemă cu/ fără suport vizual.</w:t>
            </w:r>
          </w:p>
          <w:p w14:paraId="41B6DD06" w14:textId="583E76B1" w:rsidR="00722333" w:rsidRPr="00164A99" w:rsidRDefault="00722333" w:rsidP="00FC357C">
            <w:pPr>
              <w:spacing w:after="0"/>
              <w:jc w:val="left"/>
              <w:rPr>
                <w:rFonts w:ascii="Times New Roman" w:hAnsi="Times New Roman" w:cs="Times New Roman"/>
                <w:color w:val="000000"/>
                <w:lang w:val="ro-RO"/>
              </w:rPr>
            </w:pPr>
          </w:p>
        </w:tc>
      </w:tr>
    </w:tbl>
    <w:tbl>
      <w:tblPr>
        <w:tblW w:w="90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19"/>
        <w:gridCol w:w="6098"/>
      </w:tblGrid>
      <w:tr w:rsidR="00DB4A69" w:rsidRPr="00164A99" w14:paraId="11449ABA" w14:textId="77777777" w:rsidTr="00150984">
        <w:tc>
          <w:tcPr>
            <w:tcW w:w="2919" w:type="dxa"/>
            <w:tcBorders>
              <w:bottom w:val="dotted" w:sz="4" w:space="0" w:color="000000"/>
            </w:tcBorders>
            <w:shd w:val="clear" w:color="auto" w:fill="DBE5F1"/>
            <w:vAlign w:val="center"/>
          </w:tcPr>
          <w:p w14:paraId="27BF0B23" w14:textId="77777777" w:rsidR="00DB4A69" w:rsidRPr="00164A99" w:rsidRDefault="00DB4A69" w:rsidP="00150984">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Cuvinte cheie</w:t>
            </w:r>
          </w:p>
        </w:tc>
        <w:tc>
          <w:tcPr>
            <w:tcW w:w="6098" w:type="dxa"/>
            <w:tcBorders>
              <w:bottom w:val="dotted" w:sz="4" w:space="0" w:color="000000"/>
            </w:tcBorders>
            <w:shd w:val="clear" w:color="auto" w:fill="FFFFFF"/>
          </w:tcPr>
          <w:p w14:paraId="671AFC0E" w14:textId="6A3D403B" w:rsidR="00DB4A69" w:rsidRPr="00164A99" w:rsidRDefault="00381D48" w:rsidP="00150984">
            <w:pPr>
              <w:jc w:val="left"/>
              <w:rPr>
                <w:rFonts w:ascii="Times New Roman" w:hAnsi="Times New Roman" w:cs="Times New Roman"/>
                <w:color w:val="000000"/>
                <w:lang w:val="ro-RO"/>
              </w:rPr>
            </w:pPr>
            <w:r w:rsidRPr="00164A99">
              <w:rPr>
                <w:rFonts w:ascii="Times New Roman" w:hAnsi="Times New Roman" w:cs="Times New Roman"/>
                <w:color w:val="000000"/>
                <w:lang w:val="ro-RO"/>
              </w:rPr>
              <w:t>operații matematice,</w:t>
            </w:r>
            <w:r w:rsidR="00254CF8" w:rsidRPr="00164A99">
              <w:rPr>
                <w:rFonts w:ascii="Times New Roman" w:hAnsi="Times New Roman" w:cs="Times New Roman"/>
                <w:color w:val="000000"/>
                <w:lang w:val="ro-RO"/>
              </w:rPr>
              <w:t xml:space="preserve"> probleme, </w:t>
            </w:r>
            <w:r w:rsidRPr="00164A99">
              <w:rPr>
                <w:rFonts w:ascii="Times New Roman" w:hAnsi="Times New Roman" w:cs="Times New Roman"/>
                <w:color w:val="000000"/>
                <w:lang w:val="ro-RO"/>
              </w:rPr>
              <w:t xml:space="preserve"> adunare, scădere, termeni, sumă, descăzut, scăzător, diferență</w:t>
            </w:r>
            <w:r w:rsidR="004D31FC" w:rsidRPr="00164A99">
              <w:rPr>
                <w:rFonts w:ascii="Times New Roman" w:hAnsi="Times New Roman" w:cs="Times New Roman"/>
                <w:color w:val="000000"/>
                <w:lang w:val="ro-RO"/>
              </w:rPr>
              <w:t>, mai mic cu... decât..., mai mare cu... decât...</w:t>
            </w:r>
          </w:p>
        </w:tc>
      </w:tr>
    </w:tbl>
    <w:tbl>
      <w:tblPr>
        <w:tblStyle w:val="a"/>
        <w:tblW w:w="901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579"/>
        <w:gridCol w:w="1340"/>
        <w:gridCol w:w="1254"/>
        <w:gridCol w:w="3644"/>
        <w:gridCol w:w="1200"/>
      </w:tblGrid>
      <w:tr w:rsidR="00DB4A69" w:rsidRPr="00164A99" w14:paraId="029EF8E5" w14:textId="77777777">
        <w:tc>
          <w:tcPr>
            <w:tcW w:w="2919" w:type="dxa"/>
            <w:gridSpan w:val="2"/>
            <w:tcBorders>
              <w:bottom w:val="dotted" w:sz="4" w:space="0" w:color="000000"/>
            </w:tcBorders>
            <w:shd w:val="clear" w:color="auto" w:fill="DBE5F1"/>
            <w:vAlign w:val="center"/>
          </w:tcPr>
          <w:p w14:paraId="54F01667" w14:textId="5F3804EB" w:rsidR="00DB4A69" w:rsidRPr="00164A99" w:rsidRDefault="00DB4A69">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Metode</w:t>
            </w:r>
          </w:p>
        </w:tc>
        <w:tc>
          <w:tcPr>
            <w:tcW w:w="6098" w:type="dxa"/>
            <w:gridSpan w:val="3"/>
            <w:tcBorders>
              <w:bottom w:val="dotted" w:sz="4" w:space="0" w:color="000000"/>
            </w:tcBorders>
          </w:tcPr>
          <w:p w14:paraId="3B2DE18F" w14:textId="03A3EFEC" w:rsidR="004D31FC" w:rsidRPr="00164A99" w:rsidRDefault="004D31FC" w:rsidP="004D31FC">
            <w:pPr>
              <w:rPr>
                <w:rFonts w:ascii="Times New Roman" w:hAnsi="Times New Roman" w:cs="Times New Roman"/>
                <w:lang w:eastAsia="en-US"/>
              </w:rPr>
            </w:pPr>
            <w:r w:rsidRPr="00164A99">
              <w:rPr>
                <w:rFonts w:ascii="Times New Roman" w:hAnsi="Times New Roman" w:cs="Times New Roman"/>
              </w:rPr>
              <w:t xml:space="preserve">conversaţia, explicaţia, exerciţiul, jocul didactic, observarea, problematizarea, </w:t>
            </w:r>
            <w:r w:rsidR="00C24D08" w:rsidRPr="00164A99">
              <w:rPr>
                <w:rFonts w:ascii="Times New Roman" w:hAnsi="Times New Roman" w:cs="Times New Roman"/>
              </w:rPr>
              <w:t>învățarea prin cooperare</w:t>
            </w:r>
            <w:r w:rsidR="00164A99">
              <w:rPr>
                <w:rFonts w:ascii="Times New Roman" w:hAnsi="Times New Roman" w:cs="Times New Roman"/>
              </w:rPr>
              <w:t xml:space="preserve">, </w:t>
            </w:r>
          </w:p>
          <w:p w14:paraId="19984BC1" w14:textId="05554291" w:rsidR="00DB4A69" w:rsidRPr="00164A99" w:rsidRDefault="00254CF8" w:rsidP="00FC357C">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xml:space="preserve">, </w:t>
            </w:r>
          </w:p>
        </w:tc>
      </w:tr>
      <w:tr w:rsidR="00722333" w:rsidRPr="00164A99" w14:paraId="432664FE" w14:textId="77777777">
        <w:tc>
          <w:tcPr>
            <w:tcW w:w="7817" w:type="dxa"/>
            <w:gridSpan w:val="4"/>
            <w:tcBorders>
              <w:right w:val="nil"/>
            </w:tcBorders>
            <w:shd w:val="clear" w:color="auto" w:fill="FAC090"/>
          </w:tcPr>
          <w:p w14:paraId="6005E52F" w14:textId="7F3B6071" w:rsidR="00F64956" w:rsidRPr="00164A99" w:rsidRDefault="00FD3470" w:rsidP="00F64956">
            <w:pPr>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Descriere </w:t>
            </w:r>
            <w:r w:rsidR="00CA0614" w:rsidRPr="00164A99">
              <w:rPr>
                <w:rFonts w:ascii="Times New Roman" w:hAnsi="Times New Roman" w:cs="Times New Roman"/>
                <w:b/>
                <w:color w:val="000000"/>
                <w:lang w:val="ro-RO"/>
              </w:rPr>
              <w:t>RED</w:t>
            </w:r>
            <w:r w:rsidR="00815D29" w:rsidRPr="00164A99">
              <w:rPr>
                <w:rFonts w:ascii="Times New Roman" w:hAnsi="Times New Roman" w:cs="Times New Roman"/>
                <w:b/>
                <w:color w:val="000000"/>
                <w:lang w:val="ro-RO"/>
              </w:rPr>
              <w:t xml:space="preserve"> (link Curriki)</w:t>
            </w:r>
            <w:r w:rsidR="00370B97" w:rsidRPr="00164A99">
              <w:rPr>
                <w:rFonts w:ascii="Times New Roman" w:hAnsi="Times New Roman" w:cs="Times New Roman"/>
                <w:b/>
                <w:color w:val="000000"/>
                <w:lang w:val="ro-RO"/>
              </w:rPr>
              <w:t>...</w:t>
            </w:r>
            <w:r w:rsidR="00F64956" w:rsidRPr="00164A99">
              <w:rPr>
                <w:rFonts w:ascii="Times New Roman" w:hAnsi="Times New Roman" w:cs="Times New Roman"/>
              </w:rPr>
              <w:t xml:space="preserve"> </w:t>
            </w:r>
            <w:r w:rsidR="00F64956" w:rsidRPr="00164A99">
              <w:rPr>
                <w:rFonts w:ascii="Times New Roman" w:hAnsi="Times New Roman" w:cs="Times New Roman"/>
                <w:b/>
                <w:color w:val="000000"/>
                <w:lang w:val="ro-RO"/>
              </w:rPr>
              <w:t>https://studio.frameworkconsulting.com/activity/77035/shared?type=ind</w:t>
            </w:r>
          </w:p>
          <w:p w14:paraId="784B5F56" w14:textId="23EFDADE" w:rsidR="00722333" w:rsidRPr="00164A99" w:rsidRDefault="00722333" w:rsidP="00F64956">
            <w:pPr>
              <w:jc w:val="left"/>
              <w:rPr>
                <w:rFonts w:ascii="Times New Roman" w:hAnsi="Times New Roman" w:cs="Times New Roman"/>
                <w:b/>
                <w:color w:val="000000"/>
                <w:lang w:val="ro-RO"/>
              </w:rPr>
            </w:pPr>
          </w:p>
        </w:tc>
        <w:tc>
          <w:tcPr>
            <w:tcW w:w="1200" w:type="dxa"/>
            <w:tcBorders>
              <w:left w:val="nil"/>
            </w:tcBorders>
            <w:shd w:val="clear" w:color="auto" w:fill="FAC090"/>
            <w:vAlign w:val="center"/>
          </w:tcPr>
          <w:p w14:paraId="7E955D3A" w14:textId="77777777" w:rsidR="00722333" w:rsidRPr="00164A99" w:rsidRDefault="00722333">
            <w:pPr>
              <w:jc w:val="center"/>
              <w:rPr>
                <w:rFonts w:ascii="Times New Roman" w:hAnsi="Times New Roman" w:cs="Times New Roman"/>
                <w:b/>
                <w:color w:val="000000"/>
                <w:lang w:val="ro-RO"/>
              </w:rPr>
            </w:pPr>
          </w:p>
        </w:tc>
      </w:tr>
      <w:tr w:rsidR="00722333" w:rsidRPr="00164A99" w14:paraId="60892DBF" w14:textId="77777777" w:rsidTr="00FD3470">
        <w:trPr>
          <w:trHeight w:val="558"/>
        </w:trPr>
        <w:tc>
          <w:tcPr>
            <w:tcW w:w="2919" w:type="dxa"/>
            <w:gridSpan w:val="2"/>
            <w:vMerge w:val="restart"/>
            <w:shd w:val="clear" w:color="auto" w:fill="DBE5F1"/>
            <w:vAlign w:val="center"/>
          </w:tcPr>
          <w:p w14:paraId="32FD45E8" w14:textId="77777777" w:rsidR="00722333" w:rsidRPr="00164A99" w:rsidRDefault="00FD347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lastRenderedPageBreak/>
              <w:t>Descrierea resursei</w:t>
            </w:r>
          </w:p>
        </w:tc>
        <w:tc>
          <w:tcPr>
            <w:tcW w:w="1254" w:type="dxa"/>
            <w:vAlign w:val="center"/>
          </w:tcPr>
          <w:p w14:paraId="396FA2C2" w14:textId="77777777" w:rsidR="00722333" w:rsidRPr="00164A99" w:rsidRDefault="00FD347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Descriere narativă</w:t>
            </w:r>
          </w:p>
        </w:tc>
        <w:tc>
          <w:tcPr>
            <w:tcW w:w="4844" w:type="dxa"/>
            <w:gridSpan w:val="2"/>
            <w:vAlign w:val="center"/>
          </w:tcPr>
          <w:p w14:paraId="1635B3A6" w14:textId="77777777" w:rsidR="00722333" w:rsidRPr="00164A99" w:rsidRDefault="000E7744"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Resursa este o prezentare cu 11 slide-uri prin care se urmărește dezvoltarea competențelor matematice legate de numerația 0-100 și operații cu numere naturale.</w:t>
            </w:r>
          </w:p>
          <w:p w14:paraId="24EE9D28" w14:textId="77777777" w:rsidR="000E7744" w:rsidRPr="00164A99" w:rsidRDefault="000E7744"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Primul slide are rolul de captare a atenției și conține link-ul unui cântecel pentru copii.</w:t>
            </w:r>
          </w:p>
          <w:p w14:paraId="7728B1D9" w14:textId="77777777" w:rsidR="000E7744" w:rsidRPr="00164A99" w:rsidRDefault="000E7744"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Al doilea slide conține tema și obiectivele lecției</w:t>
            </w:r>
            <w:r w:rsidR="0079725F" w:rsidRPr="00164A99">
              <w:rPr>
                <w:rFonts w:ascii="Times New Roman" w:hAnsi="Times New Roman" w:cs="Times New Roman"/>
                <w:color w:val="000000"/>
                <w:lang w:val="ro-RO"/>
              </w:rPr>
              <w:t>.</w:t>
            </w:r>
          </w:p>
          <w:p w14:paraId="347AC257" w14:textId="77777777" w:rsidR="0079725F" w:rsidRPr="00164A99" w:rsidRDefault="0079725F"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Cel de-al treilea slide prezintă un joc sub forma a patru exerciții orale pe care elevii trebuie să le corecteze.</w:t>
            </w:r>
          </w:p>
          <w:p w14:paraId="30E2F37E" w14:textId="77777777" w:rsidR="0079725F" w:rsidRPr="00164A99" w:rsidRDefault="0079725F"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Al patrulea slide îi trimite pe copii în platforma Wordwall unde vor răspunde la întrebări despre terminologia folosită la orele de matematică. Slide-urile 3 și 4 au rolul de actualizare a cunoștințelor.</w:t>
            </w:r>
          </w:p>
          <w:p w14:paraId="21445AED" w14:textId="6CA38143" w:rsidR="0079725F" w:rsidRPr="00164A99" w:rsidRDefault="0079725F"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Slide-ul 5 prezintă conținutul învățării</w:t>
            </w:r>
            <w:r w:rsidR="00792A8F" w:rsidRPr="00164A99">
              <w:rPr>
                <w:rFonts w:ascii="Times New Roman" w:hAnsi="Times New Roman" w:cs="Times New Roman"/>
                <w:color w:val="000000"/>
                <w:lang w:val="ro-RO"/>
              </w:rPr>
              <w:t>: titlul lecției, forma de organizare pe echipe și denumirea fiecărei echipe.</w:t>
            </w:r>
          </w:p>
          <w:p w14:paraId="7771FB2B" w14:textId="2A1965F1" w:rsidR="0079725F" w:rsidRPr="00164A99" w:rsidRDefault="0079725F"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xml:space="preserve">Slide-ul 6 prezintă </w:t>
            </w:r>
            <w:r w:rsidR="00056812" w:rsidRPr="00164A99">
              <w:rPr>
                <w:rFonts w:ascii="Times New Roman" w:hAnsi="Times New Roman" w:cs="Times New Roman"/>
                <w:color w:val="000000"/>
                <w:lang w:val="ro-RO"/>
              </w:rPr>
              <w:t xml:space="preserve">regulile </w:t>
            </w:r>
            <w:r w:rsidRPr="00164A99">
              <w:rPr>
                <w:rFonts w:ascii="Times New Roman" w:hAnsi="Times New Roman" w:cs="Times New Roman"/>
                <w:color w:val="000000"/>
                <w:lang w:val="ro-RO"/>
              </w:rPr>
              <w:t>jocul</w:t>
            </w:r>
            <w:r w:rsidR="00056812" w:rsidRPr="00164A99">
              <w:rPr>
                <w:rFonts w:ascii="Times New Roman" w:hAnsi="Times New Roman" w:cs="Times New Roman"/>
                <w:color w:val="000000"/>
                <w:lang w:val="ro-RO"/>
              </w:rPr>
              <w:t>ui</w:t>
            </w:r>
            <w:r w:rsidRPr="00164A99">
              <w:rPr>
                <w:rFonts w:ascii="Times New Roman" w:hAnsi="Times New Roman" w:cs="Times New Roman"/>
                <w:color w:val="000000"/>
                <w:lang w:val="ro-RO"/>
              </w:rPr>
              <w:t xml:space="preserve"> </w:t>
            </w:r>
            <w:r w:rsidRPr="00164A99">
              <w:rPr>
                <w:rFonts w:ascii="Times New Roman" w:hAnsi="Times New Roman" w:cs="Times New Roman"/>
                <w:b/>
                <w:bCs/>
                <w:color w:val="000000"/>
                <w:lang w:val="ro-RO"/>
              </w:rPr>
              <w:t>Adevărat sau fals</w:t>
            </w:r>
            <w:r w:rsidR="00056812" w:rsidRPr="00164A99">
              <w:rPr>
                <w:rFonts w:ascii="Times New Roman" w:hAnsi="Times New Roman" w:cs="Times New Roman"/>
                <w:b/>
                <w:bCs/>
                <w:color w:val="000000"/>
                <w:lang w:val="ro-RO"/>
              </w:rPr>
              <w:t xml:space="preserve">, </w:t>
            </w:r>
            <w:r w:rsidR="00056812" w:rsidRPr="00164A99">
              <w:rPr>
                <w:rFonts w:ascii="Times New Roman" w:hAnsi="Times New Roman" w:cs="Times New Roman"/>
                <w:color w:val="000000"/>
                <w:lang w:val="ro-RO"/>
              </w:rPr>
              <w:t>acesta continuând în slide-urile 7 și 8 cu</w:t>
            </w:r>
            <w:r w:rsidR="00056812" w:rsidRPr="00164A99">
              <w:rPr>
                <w:rFonts w:ascii="Times New Roman" w:hAnsi="Times New Roman" w:cs="Times New Roman"/>
                <w:b/>
                <w:bCs/>
                <w:color w:val="000000"/>
                <w:lang w:val="ro-RO"/>
              </w:rPr>
              <w:t xml:space="preserve"> </w:t>
            </w:r>
            <w:r w:rsidR="00056812" w:rsidRPr="00164A99">
              <w:rPr>
                <w:rFonts w:ascii="Times New Roman" w:hAnsi="Times New Roman" w:cs="Times New Roman"/>
                <w:color w:val="000000"/>
                <w:lang w:val="ro-RO"/>
              </w:rPr>
              <w:t>lista de operații pe care elevii trebuie să le verifice.</w:t>
            </w:r>
          </w:p>
          <w:p w14:paraId="14483AA4" w14:textId="2F536498" w:rsidR="00056812" w:rsidRPr="00164A99" w:rsidRDefault="00056812"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xml:space="preserve">Al nouălea slide conține fișa unei probleme de matematică pe care elevii trebuie să o compună și să o rezolve </w:t>
            </w:r>
          </w:p>
          <w:p w14:paraId="6E134F51" w14:textId="12E99936" w:rsidR="00056812" w:rsidRPr="00164A99" w:rsidRDefault="00056812"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xml:space="preserve">Slide-ul 10 propune </w:t>
            </w:r>
            <w:r w:rsidR="00422233" w:rsidRPr="00164A99">
              <w:rPr>
                <w:rFonts w:ascii="Times New Roman" w:hAnsi="Times New Roman" w:cs="Times New Roman"/>
                <w:color w:val="000000"/>
                <w:lang w:val="ro-RO"/>
              </w:rPr>
              <w:t>evaluarea elevilor prin intermediul unui test în platforma Quizziz</w:t>
            </w:r>
            <w:r w:rsidR="00792A8F" w:rsidRPr="00164A99">
              <w:rPr>
                <w:rFonts w:ascii="Times New Roman" w:hAnsi="Times New Roman" w:cs="Times New Roman"/>
                <w:color w:val="000000"/>
                <w:lang w:val="ro-RO"/>
              </w:rPr>
              <w:t xml:space="preserve"> precum și compunerea textului unei probleme după un exercițiu la alegere.</w:t>
            </w:r>
          </w:p>
          <w:p w14:paraId="128DAF42" w14:textId="4819B9C2" w:rsidR="00422233" w:rsidRPr="00164A99" w:rsidRDefault="00422233" w:rsidP="00FD3470">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xml:space="preserve">Ultimul slide, 11, conține tema pentru acasă, aprecieri referitoare la modul în care </w:t>
            </w:r>
            <w:r w:rsidR="00792A8F" w:rsidRPr="00164A99">
              <w:rPr>
                <w:rFonts w:ascii="Times New Roman" w:hAnsi="Times New Roman" w:cs="Times New Roman"/>
                <w:color w:val="000000"/>
                <w:lang w:val="ro-RO"/>
              </w:rPr>
              <w:t>au participat elevii la lecție.</w:t>
            </w:r>
          </w:p>
        </w:tc>
      </w:tr>
      <w:tr w:rsidR="00722333" w:rsidRPr="00164A99" w14:paraId="2C89A7A3" w14:textId="77777777">
        <w:trPr>
          <w:trHeight w:val="1469"/>
        </w:trPr>
        <w:tc>
          <w:tcPr>
            <w:tcW w:w="2919" w:type="dxa"/>
            <w:gridSpan w:val="2"/>
            <w:vMerge/>
            <w:shd w:val="clear" w:color="auto" w:fill="DBE5F1"/>
            <w:vAlign w:val="center"/>
          </w:tcPr>
          <w:p w14:paraId="09ACF020" w14:textId="77777777" w:rsidR="00722333" w:rsidRPr="00164A99" w:rsidRDefault="00722333">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1254" w:type="dxa"/>
            <w:vAlign w:val="center"/>
          </w:tcPr>
          <w:p w14:paraId="4A84B924" w14:textId="77777777" w:rsidR="00722333" w:rsidRPr="00164A99" w:rsidRDefault="00FD3470">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Scopul si obiectivele resursei</w:t>
            </w:r>
          </w:p>
        </w:tc>
        <w:tc>
          <w:tcPr>
            <w:tcW w:w="4844" w:type="dxa"/>
            <w:gridSpan w:val="2"/>
            <w:vAlign w:val="center"/>
          </w:tcPr>
          <w:p w14:paraId="66742CD1" w14:textId="29CC6597" w:rsidR="00722333" w:rsidRPr="00164A99" w:rsidRDefault="00422233">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Scopul acestei resurse reprezin</w:t>
            </w:r>
            <w:r w:rsidR="009811D1" w:rsidRPr="00164A99">
              <w:rPr>
                <w:rFonts w:ascii="Times New Roman" w:hAnsi="Times New Roman" w:cs="Times New Roman"/>
                <w:color w:val="000000"/>
                <w:lang w:val="ro-RO"/>
              </w:rPr>
              <w:t>t</w:t>
            </w:r>
            <w:r w:rsidRPr="00164A99">
              <w:rPr>
                <w:rFonts w:ascii="Times New Roman" w:hAnsi="Times New Roman" w:cs="Times New Roman"/>
                <w:color w:val="000000"/>
                <w:lang w:val="ro-RO"/>
              </w:rPr>
              <w:t xml:space="preserve">ă </w:t>
            </w:r>
            <w:r w:rsidR="000E7744" w:rsidRPr="00164A99">
              <w:rPr>
                <w:rFonts w:ascii="Times New Roman" w:hAnsi="Times New Roman" w:cs="Times New Roman"/>
                <w:color w:val="000000"/>
                <w:lang w:val="ro-RO"/>
              </w:rPr>
              <w:t>consolidarea și sistematizarea cunoștințelor matematice legate de adunarea și scăderea numerelor naturale 0-100 cu trecere peste ordin</w:t>
            </w:r>
            <w:r w:rsidR="009811D1" w:rsidRPr="00164A99">
              <w:rPr>
                <w:rFonts w:ascii="Times New Roman" w:hAnsi="Times New Roman" w:cs="Times New Roman"/>
                <w:color w:val="000000"/>
                <w:lang w:val="ro-RO"/>
              </w:rPr>
              <w:t>,</w:t>
            </w:r>
            <w:r w:rsidR="000E7744" w:rsidRPr="00164A99">
              <w:rPr>
                <w:rFonts w:ascii="Times New Roman" w:hAnsi="Times New Roman" w:cs="Times New Roman"/>
                <w:color w:val="000000"/>
                <w:lang w:val="ro-RO"/>
              </w:rPr>
              <w:t xml:space="preserve"> învățarea prin colaborare</w:t>
            </w:r>
            <w:r w:rsidRPr="00164A99">
              <w:rPr>
                <w:rFonts w:ascii="Times New Roman" w:hAnsi="Times New Roman" w:cs="Times New Roman"/>
                <w:color w:val="000000"/>
                <w:lang w:val="ro-RO"/>
              </w:rPr>
              <w:t xml:space="preserve"> și sprijin reciproc.</w:t>
            </w:r>
          </w:p>
          <w:p w14:paraId="3133B600" w14:textId="0201E5B5" w:rsidR="00422233" w:rsidRPr="00164A99" w:rsidRDefault="00422233">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xml:space="preserve">Obiectivele resursei au rolul de </w:t>
            </w:r>
            <w:r w:rsidR="009811D1" w:rsidRPr="00164A99">
              <w:rPr>
                <w:rFonts w:ascii="Times New Roman" w:hAnsi="Times New Roman" w:cs="Times New Roman"/>
                <w:color w:val="000000"/>
                <w:lang w:val="ro-RO"/>
              </w:rPr>
              <w:t>a- i ajuta pe elevi :</w:t>
            </w:r>
          </w:p>
          <w:p w14:paraId="29BF90F1" w14:textId="22B5E5C1" w:rsidR="00422233" w:rsidRPr="00164A99" w:rsidRDefault="00422233">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-să actualizeze cunoștințele legate de operațiile matematice de adunare și scădere într-un mod atractiv;</w:t>
            </w:r>
          </w:p>
          <w:p w14:paraId="78D5CA4C" w14:textId="77777777" w:rsidR="00422233" w:rsidRPr="00164A99" w:rsidRDefault="00422233">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să exerseze gândirea logico-matematică;</w:t>
            </w:r>
          </w:p>
          <w:p w14:paraId="36E017F0" w14:textId="77777777" w:rsidR="00422233" w:rsidRPr="00164A99" w:rsidRDefault="00422233">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-să lucreze cu atenție și interes atât individual cât și pe echipe;</w:t>
            </w:r>
          </w:p>
          <w:p w14:paraId="1301BD0F" w14:textId="77777777" w:rsidR="009811D1" w:rsidRPr="00164A99" w:rsidRDefault="009811D1" w:rsidP="009811D1">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t xml:space="preserve">- să învețe prin cooperare; </w:t>
            </w:r>
          </w:p>
          <w:p w14:paraId="0F33FE53" w14:textId="3849604E" w:rsidR="009811D1" w:rsidRPr="00164A99" w:rsidRDefault="009811D1" w:rsidP="009811D1">
            <w:pPr>
              <w:spacing w:after="0"/>
              <w:jc w:val="left"/>
              <w:rPr>
                <w:rFonts w:ascii="Times New Roman" w:hAnsi="Times New Roman" w:cs="Times New Roman"/>
                <w:color w:val="000000"/>
                <w:lang w:val="ro-RO"/>
              </w:rPr>
            </w:pPr>
            <w:r w:rsidRPr="00164A99">
              <w:rPr>
                <w:rFonts w:ascii="Times New Roman" w:hAnsi="Times New Roman" w:cs="Times New Roman"/>
                <w:color w:val="000000"/>
                <w:lang w:val="ro-RO"/>
              </w:rPr>
              <w:lastRenderedPageBreak/>
              <w:t>- să dezvolte competențe digitale.</w:t>
            </w:r>
          </w:p>
          <w:p w14:paraId="60BF78C9" w14:textId="58B06727" w:rsidR="009811D1" w:rsidRPr="00164A99" w:rsidRDefault="009811D1" w:rsidP="009811D1">
            <w:pPr>
              <w:spacing w:after="0"/>
              <w:jc w:val="left"/>
              <w:rPr>
                <w:rFonts w:ascii="Times New Roman" w:hAnsi="Times New Roman" w:cs="Times New Roman"/>
                <w:color w:val="000000"/>
                <w:lang w:val="ro-RO"/>
              </w:rPr>
            </w:pPr>
          </w:p>
        </w:tc>
      </w:tr>
      <w:tr w:rsidR="00722333" w:rsidRPr="00164A99" w14:paraId="4DFC2D8A" w14:textId="77777777">
        <w:trPr>
          <w:trHeight w:val="127"/>
        </w:trPr>
        <w:tc>
          <w:tcPr>
            <w:tcW w:w="7817" w:type="dxa"/>
            <w:gridSpan w:val="4"/>
            <w:shd w:val="clear" w:color="auto" w:fill="D9D9D9"/>
            <w:vAlign w:val="center"/>
          </w:tcPr>
          <w:p w14:paraId="37F0F248" w14:textId="77777777" w:rsidR="00722333" w:rsidRPr="00164A99" w:rsidRDefault="00722333">
            <w:pPr>
              <w:jc w:val="left"/>
              <w:rPr>
                <w:rFonts w:ascii="Times New Roman" w:hAnsi="Times New Roman" w:cs="Times New Roman"/>
                <w:b/>
                <w:color w:val="000000"/>
                <w:lang w:val="ro-RO"/>
              </w:rPr>
            </w:pPr>
          </w:p>
        </w:tc>
        <w:tc>
          <w:tcPr>
            <w:tcW w:w="1200" w:type="dxa"/>
          </w:tcPr>
          <w:p w14:paraId="318B745F" w14:textId="77777777" w:rsidR="00722333" w:rsidRPr="00164A99" w:rsidRDefault="00FD3470">
            <w:pPr>
              <w:jc w:val="center"/>
              <w:rPr>
                <w:rFonts w:ascii="Times New Roman" w:hAnsi="Times New Roman" w:cs="Times New Roman"/>
                <w:b/>
                <w:color w:val="000000"/>
                <w:lang w:val="ro-RO"/>
              </w:rPr>
            </w:pPr>
            <w:r w:rsidRPr="00164A99">
              <w:rPr>
                <w:rFonts w:ascii="Times New Roman" w:hAnsi="Times New Roman" w:cs="Times New Roman"/>
                <w:b/>
                <w:color w:val="000000"/>
                <w:lang w:val="ro-RO"/>
              </w:rPr>
              <w:t>Timp estimat</w:t>
            </w:r>
          </w:p>
        </w:tc>
      </w:tr>
      <w:tr w:rsidR="00426F3A" w:rsidRPr="00164A99" w14:paraId="620335F3" w14:textId="77777777">
        <w:trPr>
          <w:trHeight w:val="127"/>
        </w:trPr>
        <w:tc>
          <w:tcPr>
            <w:tcW w:w="2919" w:type="dxa"/>
            <w:gridSpan w:val="2"/>
            <w:vMerge w:val="restart"/>
            <w:shd w:val="clear" w:color="auto" w:fill="DBE5F1"/>
            <w:vAlign w:val="center"/>
          </w:tcPr>
          <w:p w14:paraId="5D82452B" w14:textId="77777777" w:rsidR="00426F3A" w:rsidRPr="00164A99" w:rsidRDefault="00426F3A">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Descrierea narativă a activităților de învățare  din lecție</w:t>
            </w:r>
            <w:r w:rsidRPr="00164A99">
              <w:rPr>
                <w:rFonts w:ascii="Times New Roman" w:hAnsi="Times New Roman" w:cs="Times New Roman"/>
                <w:color w:val="000000"/>
                <w:lang w:val="ro-RO"/>
              </w:rPr>
              <w:t>- pas cu pas organizare şi structură</w:t>
            </w:r>
          </w:p>
          <w:p w14:paraId="780C6230" w14:textId="77777777" w:rsidR="00426F3A" w:rsidRPr="00164A99" w:rsidRDefault="00426F3A" w:rsidP="00F40673">
            <w:pPr>
              <w:widowControl w:val="0"/>
              <w:jc w:val="left"/>
              <w:rPr>
                <w:rFonts w:ascii="Times New Roman" w:hAnsi="Times New Roman" w:cs="Times New Roman"/>
                <w:b/>
                <w:color w:val="000000"/>
                <w:lang w:val="ro-RO"/>
              </w:rPr>
            </w:pPr>
          </w:p>
        </w:tc>
        <w:tc>
          <w:tcPr>
            <w:tcW w:w="4898" w:type="dxa"/>
            <w:gridSpan w:val="2"/>
            <w:vAlign w:val="center"/>
          </w:tcPr>
          <w:p w14:paraId="76A76584" w14:textId="77777777" w:rsidR="00426F3A" w:rsidRPr="00164A99" w:rsidRDefault="00426F3A">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Moment organizatoric</w:t>
            </w:r>
          </w:p>
          <w:p w14:paraId="0E1FD024" w14:textId="3B7AB0B1" w:rsidR="00426F3A" w:rsidRPr="00164A99" w:rsidRDefault="00426F3A">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Se pregătesc materiale</w:t>
            </w:r>
            <w:r w:rsidR="00953632" w:rsidRPr="00164A99">
              <w:rPr>
                <w:rFonts w:ascii="Times New Roman" w:hAnsi="Times New Roman" w:cs="Times New Roman"/>
                <w:bCs/>
                <w:color w:val="000000"/>
                <w:lang w:val="ro-RO"/>
              </w:rPr>
              <w:t>le</w:t>
            </w:r>
            <w:r w:rsidRPr="00164A99">
              <w:rPr>
                <w:rFonts w:ascii="Times New Roman" w:hAnsi="Times New Roman" w:cs="Times New Roman"/>
                <w:bCs/>
                <w:color w:val="000000"/>
                <w:lang w:val="ro-RO"/>
              </w:rPr>
              <w:t xml:space="preserve"> didactice, instrumentele de lucru, sala de clasă</w:t>
            </w:r>
            <w:r w:rsidR="00953632" w:rsidRPr="00164A99">
              <w:rPr>
                <w:rFonts w:ascii="Times New Roman" w:hAnsi="Times New Roman" w:cs="Times New Roman"/>
                <w:bCs/>
                <w:color w:val="000000"/>
                <w:lang w:val="ro-RO"/>
              </w:rPr>
              <w:t xml:space="preserve"> pentru o bună desfășurare a lecției.</w:t>
            </w:r>
          </w:p>
        </w:tc>
        <w:tc>
          <w:tcPr>
            <w:tcW w:w="1200" w:type="dxa"/>
            <w:vAlign w:val="center"/>
          </w:tcPr>
          <w:p w14:paraId="75809C90" w14:textId="77777777" w:rsidR="00426F3A" w:rsidRPr="00164A99" w:rsidRDefault="00426F3A">
            <w:pPr>
              <w:jc w:val="center"/>
              <w:rPr>
                <w:rFonts w:ascii="Times New Roman" w:hAnsi="Times New Roman" w:cs="Times New Roman"/>
                <w:color w:val="000000"/>
                <w:lang w:val="ro-RO"/>
              </w:rPr>
            </w:pPr>
          </w:p>
        </w:tc>
      </w:tr>
      <w:tr w:rsidR="00426F3A" w:rsidRPr="00164A99" w14:paraId="4FE68475" w14:textId="77777777">
        <w:trPr>
          <w:trHeight w:val="127"/>
        </w:trPr>
        <w:tc>
          <w:tcPr>
            <w:tcW w:w="2919" w:type="dxa"/>
            <w:gridSpan w:val="2"/>
            <w:vMerge/>
            <w:shd w:val="clear" w:color="auto" w:fill="DBE5F1"/>
            <w:vAlign w:val="center"/>
          </w:tcPr>
          <w:p w14:paraId="0105A011" w14:textId="77777777" w:rsidR="00426F3A" w:rsidRPr="00164A99" w:rsidRDefault="00426F3A">
            <w:pPr>
              <w:widowControl w:val="0"/>
              <w:jc w:val="left"/>
              <w:rPr>
                <w:rFonts w:ascii="Times New Roman" w:hAnsi="Times New Roman" w:cs="Times New Roman"/>
                <w:b/>
                <w:color w:val="000000"/>
                <w:lang w:val="ro-RO"/>
              </w:rPr>
            </w:pPr>
          </w:p>
        </w:tc>
        <w:tc>
          <w:tcPr>
            <w:tcW w:w="4898" w:type="dxa"/>
            <w:gridSpan w:val="2"/>
            <w:vAlign w:val="center"/>
          </w:tcPr>
          <w:p w14:paraId="1FE41F96" w14:textId="77777777" w:rsidR="00426F3A" w:rsidRPr="00164A99" w:rsidRDefault="00426F3A">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Verificarea temei pentru acasă</w:t>
            </w:r>
          </w:p>
          <w:p w14:paraId="4FDA5ADB" w14:textId="3BA776E8" w:rsidR="00426F3A" w:rsidRPr="00164A99" w:rsidRDefault="00426F3A">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Se verifică tema calitativ și cantitativ</w:t>
            </w:r>
            <w:r w:rsidR="0096751F" w:rsidRPr="00164A99">
              <w:rPr>
                <w:rFonts w:ascii="Times New Roman" w:hAnsi="Times New Roman" w:cs="Times New Roman"/>
                <w:bCs/>
                <w:color w:val="000000"/>
                <w:lang w:val="ro-RO"/>
              </w:rPr>
              <w:t>.</w:t>
            </w:r>
          </w:p>
        </w:tc>
        <w:tc>
          <w:tcPr>
            <w:tcW w:w="1200" w:type="dxa"/>
            <w:vAlign w:val="center"/>
          </w:tcPr>
          <w:p w14:paraId="06DC639F" w14:textId="00E31F4B" w:rsidR="00426F3A" w:rsidRPr="00164A99" w:rsidRDefault="00426F3A">
            <w:pPr>
              <w:jc w:val="center"/>
              <w:rPr>
                <w:rFonts w:ascii="Times New Roman" w:hAnsi="Times New Roman" w:cs="Times New Roman"/>
                <w:color w:val="000000"/>
                <w:lang w:val="ro-RO"/>
              </w:rPr>
            </w:pPr>
            <w:r w:rsidRPr="00164A99">
              <w:rPr>
                <w:rFonts w:ascii="Times New Roman" w:hAnsi="Times New Roman" w:cs="Times New Roman"/>
                <w:color w:val="000000"/>
                <w:lang w:val="ro-RO"/>
              </w:rPr>
              <w:t>5 minute</w:t>
            </w:r>
          </w:p>
        </w:tc>
      </w:tr>
      <w:tr w:rsidR="00426F3A" w:rsidRPr="00164A99" w14:paraId="0AC380A0" w14:textId="77777777">
        <w:trPr>
          <w:trHeight w:val="127"/>
        </w:trPr>
        <w:tc>
          <w:tcPr>
            <w:tcW w:w="2919" w:type="dxa"/>
            <w:gridSpan w:val="2"/>
            <w:vMerge/>
            <w:shd w:val="clear" w:color="auto" w:fill="DBE5F1"/>
            <w:vAlign w:val="center"/>
          </w:tcPr>
          <w:p w14:paraId="6A10143B" w14:textId="77777777" w:rsidR="00426F3A" w:rsidRPr="00164A99" w:rsidRDefault="00426F3A">
            <w:pPr>
              <w:widowControl w:val="0"/>
              <w:jc w:val="left"/>
              <w:rPr>
                <w:rFonts w:ascii="Times New Roman" w:hAnsi="Times New Roman" w:cs="Times New Roman"/>
                <w:b/>
                <w:color w:val="000000"/>
                <w:lang w:val="ro-RO"/>
              </w:rPr>
            </w:pPr>
          </w:p>
        </w:tc>
        <w:tc>
          <w:tcPr>
            <w:tcW w:w="4898" w:type="dxa"/>
            <w:gridSpan w:val="2"/>
            <w:vAlign w:val="center"/>
          </w:tcPr>
          <w:p w14:paraId="14AE8BE0" w14:textId="77777777" w:rsidR="00426F3A" w:rsidRPr="00164A99" w:rsidRDefault="00426F3A">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Captarea atenției</w:t>
            </w:r>
          </w:p>
          <w:p w14:paraId="1EA0A9E9" w14:textId="52D1DFD2" w:rsidR="00426F3A" w:rsidRPr="00164A99" w:rsidRDefault="00426F3A">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Activitatea începe prin audierea melodiei „Jocul numerelor” de pe Youtube(</w:t>
            </w:r>
            <w:hyperlink r:id="rId8" w:history="1">
              <w:r w:rsidRPr="00164A99">
                <w:rPr>
                  <w:rStyle w:val="Hyperlink"/>
                  <w:rFonts w:ascii="Times New Roman" w:hAnsi="Times New Roman" w:cs="Times New Roman"/>
                  <w:bCs/>
                  <w:lang w:val="ro-RO"/>
                </w:rPr>
                <w:t>https://youtu.be/i5NydG8nbHk</w:t>
              </w:r>
            </w:hyperlink>
            <w:r w:rsidRPr="00164A99">
              <w:rPr>
                <w:rFonts w:ascii="Times New Roman" w:hAnsi="Times New Roman" w:cs="Times New Roman"/>
                <w:bCs/>
                <w:color w:val="000000"/>
                <w:lang w:val="ro-RO"/>
              </w:rPr>
              <w:t xml:space="preserve">) care va fi redată pe tabla smart.  </w:t>
            </w:r>
            <w:r w:rsidR="000E566D" w:rsidRPr="00164A99">
              <w:rPr>
                <w:rFonts w:ascii="Times New Roman" w:hAnsi="Times New Roman" w:cs="Times New Roman"/>
                <w:bCs/>
                <w:color w:val="000000"/>
                <w:lang w:val="ro-RO"/>
              </w:rPr>
              <w:t>Copiii vor fi antrenați să numere împreună cu suportul audio de la 1 la 10 și de la 1 la 100.</w:t>
            </w:r>
          </w:p>
          <w:p w14:paraId="418A4C14" w14:textId="0BFB3B76" w:rsidR="00426F3A" w:rsidRPr="00164A99" w:rsidRDefault="00426F3A" w:rsidP="003D08E4">
            <w:pPr>
              <w:spacing w:after="0"/>
              <w:contextualSpacing/>
              <w:rPr>
                <w:rFonts w:ascii="Times New Roman" w:hAnsi="Times New Roman" w:cs="Times New Roman"/>
                <w:bCs/>
                <w:color w:val="000000"/>
                <w:lang w:val="ro-RO"/>
              </w:rPr>
            </w:pPr>
          </w:p>
        </w:tc>
        <w:tc>
          <w:tcPr>
            <w:tcW w:w="1200" w:type="dxa"/>
            <w:vAlign w:val="center"/>
          </w:tcPr>
          <w:p w14:paraId="71956152" w14:textId="26D31689" w:rsidR="00426F3A" w:rsidRPr="00164A99" w:rsidRDefault="00426F3A">
            <w:pPr>
              <w:jc w:val="center"/>
              <w:rPr>
                <w:rFonts w:ascii="Times New Roman" w:hAnsi="Times New Roman" w:cs="Times New Roman"/>
                <w:color w:val="000000"/>
                <w:lang w:val="ro-RO"/>
              </w:rPr>
            </w:pPr>
            <w:r w:rsidRPr="00164A99">
              <w:rPr>
                <w:rFonts w:ascii="Times New Roman" w:hAnsi="Times New Roman" w:cs="Times New Roman"/>
                <w:color w:val="000000"/>
                <w:lang w:val="ro-RO"/>
              </w:rPr>
              <w:t>3 minute</w:t>
            </w:r>
          </w:p>
        </w:tc>
      </w:tr>
      <w:tr w:rsidR="00426F3A" w:rsidRPr="00164A99" w14:paraId="4BF106D7" w14:textId="77777777">
        <w:trPr>
          <w:trHeight w:val="127"/>
        </w:trPr>
        <w:tc>
          <w:tcPr>
            <w:tcW w:w="2919" w:type="dxa"/>
            <w:gridSpan w:val="2"/>
            <w:vMerge/>
            <w:shd w:val="clear" w:color="auto" w:fill="DBE5F1"/>
            <w:vAlign w:val="center"/>
          </w:tcPr>
          <w:p w14:paraId="077A979F" w14:textId="77777777" w:rsidR="00426F3A" w:rsidRPr="00164A99" w:rsidRDefault="00426F3A" w:rsidP="0024794F">
            <w:pPr>
              <w:widowControl w:val="0"/>
              <w:jc w:val="left"/>
              <w:rPr>
                <w:rFonts w:ascii="Times New Roman" w:hAnsi="Times New Roman" w:cs="Times New Roman"/>
                <w:b/>
                <w:color w:val="000000"/>
                <w:lang w:val="ro-RO"/>
              </w:rPr>
            </w:pPr>
          </w:p>
        </w:tc>
        <w:tc>
          <w:tcPr>
            <w:tcW w:w="4898" w:type="dxa"/>
            <w:gridSpan w:val="2"/>
            <w:vAlign w:val="center"/>
          </w:tcPr>
          <w:p w14:paraId="36F76678" w14:textId="77777777" w:rsidR="00426F3A" w:rsidRPr="00164A99" w:rsidRDefault="00426F3A"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Anunțarea temei și a obiectivelor</w:t>
            </w:r>
          </w:p>
          <w:p w14:paraId="4C22DF50" w14:textId="77777777" w:rsidR="00426F3A" w:rsidRPr="003D08E4" w:rsidRDefault="00426F3A" w:rsidP="0024794F">
            <w:pPr>
              <w:spacing w:after="0"/>
              <w:contextualSpacing/>
              <w:rPr>
                <w:rFonts w:ascii="Times New Roman" w:hAnsi="Times New Roman" w:cs="Times New Roman"/>
                <w:lang w:val="es-ES" w:eastAsia="en-US"/>
              </w:rPr>
            </w:pPr>
            <w:r w:rsidRPr="003D08E4">
              <w:rPr>
                <w:rFonts w:ascii="Times New Roman" w:hAnsi="Times New Roman" w:cs="Times New Roman"/>
                <w:lang w:val="es-ES" w:eastAsia="en-US"/>
              </w:rPr>
              <w:t>Voi anunţa că astăzi, la MEM, vom continua să ne jucăm cu numerele, rezolvând exerciţii, compunând şi rezolvând probleme cu suport vizual, utilizând operaţiile matematice studiate. Voi explica pe înţelesul elevilor conţinutul învăţării şi nivelul performanţelor aşteptate, prezentând obiectivele propuse.</w:t>
            </w:r>
          </w:p>
          <w:p w14:paraId="05177353" w14:textId="77777777" w:rsidR="00426F3A" w:rsidRPr="00164A99" w:rsidRDefault="00426F3A" w:rsidP="0024794F">
            <w:pPr>
              <w:widowControl w:val="0"/>
              <w:jc w:val="left"/>
              <w:rPr>
                <w:rFonts w:ascii="Times New Roman" w:hAnsi="Times New Roman" w:cs="Times New Roman"/>
                <w:b/>
                <w:color w:val="000000"/>
                <w:lang w:val="ro-RO"/>
              </w:rPr>
            </w:pPr>
          </w:p>
        </w:tc>
        <w:tc>
          <w:tcPr>
            <w:tcW w:w="1200" w:type="dxa"/>
            <w:vAlign w:val="center"/>
          </w:tcPr>
          <w:p w14:paraId="6FAFF258" w14:textId="3069AEEE" w:rsidR="00426F3A" w:rsidRPr="00164A99" w:rsidRDefault="00426F3A" w:rsidP="0024794F">
            <w:pPr>
              <w:jc w:val="center"/>
              <w:rPr>
                <w:rFonts w:ascii="Times New Roman" w:hAnsi="Times New Roman" w:cs="Times New Roman"/>
                <w:color w:val="000000"/>
                <w:lang w:val="ro-RO"/>
              </w:rPr>
            </w:pPr>
            <w:r w:rsidRPr="00164A99">
              <w:rPr>
                <w:rFonts w:ascii="Times New Roman" w:hAnsi="Times New Roman" w:cs="Times New Roman"/>
                <w:color w:val="000000"/>
                <w:lang w:val="ro-RO"/>
              </w:rPr>
              <w:t>2 minute</w:t>
            </w:r>
          </w:p>
        </w:tc>
      </w:tr>
      <w:tr w:rsidR="00426F3A" w:rsidRPr="00164A99" w14:paraId="760C416C" w14:textId="77777777">
        <w:trPr>
          <w:trHeight w:val="127"/>
        </w:trPr>
        <w:tc>
          <w:tcPr>
            <w:tcW w:w="2919" w:type="dxa"/>
            <w:gridSpan w:val="2"/>
            <w:vMerge/>
            <w:shd w:val="clear" w:color="auto" w:fill="DBE5F1"/>
            <w:vAlign w:val="center"/>
          </w:tcPr>
          <w:p w14:paraId="06231C29" w14:textId="77777777" w:rsidR="00426F3A" w:rsidRPr="00164A99" w:rsidRDefault="00426F3A" w:rsidP="0024794F">
            <w:pPr>
              <w:widowControl w:val="0"/>
              <w:jc w:val="left"/>
              <w:rPr>
                <w:rFonts w:ascii="Times New Roman" w:hAnsi="Times New Roman" w:cs="Times New Roman"/>
                <w:b/>
                <w:color w:val="000000"/>
                <w:lang w:val="ro-RO"/>
              </w:rPr>
            </w:pPr>
          </w:p>
        </w:tc>
        <w:tc>
          <w:tcPr>
            <w:tcW w:w="4898" w:type="dxa"/>
            <w:gridSpan w:val="2"/>
            <w:vAlign w:val="center"/>
          </w:tcPr>
          <w:p w14:paraId="6E158596" w14:textId="77777777" w:rsidR="00426F3A" w:rsidRPr="00164A99" w:rsidRDefault="00426F3A"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Actualizarea cunoștințelor</w:t>
            </w:r>
          </w:p>
          <w:p w14:paraId="4AB2BE82" w14:textId="77777777" w:rsidR="00426F3A" w:rsidRPr="00164A99" w:rsidRDefault="00426F3A"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În continuare solicit efectuarea unor exerciţii orale, prin jocul ,,Eu spun greșit, tu spune corect!</w:t>
            </w:r>
          </w:p>
          <w:p w14:paraId="4643542C" w14:textId="77777777" w:rsidR="00426F3A" w:rsidRPr="00164A99" w:rsidRDefault="00426F3A"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a) Numărul cu 2 mai mare decât 8 este 12; cu 5 mai mic decât 15 este 11.</w:t>
            </w:r>
          </w:p>
          <w:p w14:paraId="2000F8BF" w14:textId="77777777" w:rsidR="00426F3A" w:rsidRPr="00164A99" w:rsidRDefault="00426F3A"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b)Suma numerelor 3 şi 0 este 30.</w:t>
            </w:r>
          </w:p>
          <w:p w14:paraId="60538C47" w14:textId="77777777" w:rsidR="00426F3A" w:rsidRPr="00164A99" w:rsidRDefault="00426F3A"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c)Diferenţa numerelor 100 şi 50 este 5.</w:t>
            </w:r>
          </w:p>
          <w:p w14:paraId="00397848" w14:textId="77777777" w:rsidR="00426F3A" w:rsidRPr="00164A99" w:rsidRDefault="00426F3A"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d) Am primit șapte jucării de la mama și cinci de la bunica: în total 20 de jucării.</w:t>
            </w:r>
          </w:p>
          <w:p w14:paraId="37C818A1" w14:textId="77777777" w:rsidR="00426F3A" w:rsidRPr="00164A99" w:rsidRDefault="00426F3A" w:rsidP="0024794F">
            <w:pPr>
              <w:widowControl w:val="0"/>
              <w:jc w:val="left"/>
              <w:rPr>
                <w:rFonts w:ascii="Times New Roman" w:hAnsi="Times New Roman" w:cs="Times New Roman"/>
                <w:bCs/>
                <w:color w:val="000000"/>
                <w:lang w:val="ro-RO"/>
              </w:rPr>
            </w:pPr>
            <w:r w:rsidRPr="00164A99">
              <w:rPr>
                <w:rFonts w:ascii="Times New Roman" w:hAnsi="Times New Roman" w:cs="Times New Roman"/>
                <w:b/>
                <w:color w:val="000000"/>
                <w:lang w:val="ro-RO"/>
              </w:rPr>
              <w:lastRenderedPageBreak/>
              <w:t xml:space="preserve">  </w:t>
            </w:r>
            <w:r w:rsidRPr="00164A99">
              <w:rPr>
                <w:rFonts w:ascii="Times New Roman" w:hAnsi="Times New Roman" w:cs="Times New Roman"/>
                <w:bCs/>
                <w:color w:val="000000"/>
                <w:lang w:val="ro-RO"/>
              </w:rPr>
              <w:t>După joc copiii vor răspunde la câteva întrebări ce vizează cunoașterea terminologiei matematice cu ajutorul unei aplicații pe platforma Wordwall(</w:t>
            </w:r>
            <w:hyperlink r:id="rId9" w:history="1">
              <w:r w:rsidRPr="00164A99">
                <w:rPr>
                  <w:rStyle w:val="Hyperlink"/>
                  <w:rFonts w:ascii="Times New Roman" w:hAnsi="Times New Roman" w:cs="Times New Roman"/>
                  <w:bCs/>
                  <w:lang w:val="ro-RO"/>
                </w:rPr>
                <w:t>https://wordwall.net/resource/9363084</w:t>
              </w:r>
            </w:hyperlink>
            <w:r w:rsidRPr="00164A99">
              <w:rPr>
                <w:rFonts w:ascii="Times New Roman" w:hAnsi="Times New Roman" w:cs="Times New Roman"/>
                <w:bCs/>
                <w:color w:val="000000"/>
                <w:lang w:val="ro-RO"/>
              </w:rPr>
              <w:t>).</w:t>
            </w:r>
          </w:p>
          <w:p w14:paraId="0BFBF4A4" w14:textId="77777777" w:rsidR="00426F3A" w:rsidRPr="00164A99" w:rsidRDefault="00426F3A" w:rsidP="0024794F">
            <w:pPr>
              <w:widowControl w:val="0"/>
              <w:jc w:val="left"/>
              <w:rPr>
                <w:rFonts w:ascii="Times New Roman" w:hAnsi="Times New Roman" w:cs="Times New Roman"/>
                <w:b/>
                <w:color w:val="000000"/>
                <w:lang w:val="ro-RO"/>
              </w:rPr>
            </w:pPr>
          </w:p>
        </w:tc>
        <w:tc>
          <w:tcPr>
            <w:tcW w:w="1200" w:type="dxa"/>
            <w:vAlign w:val="center"/>
          </w:tcPr>
          <w:p w14:paraId="5BE4DD57" w14:textId="7B9ACA3F" w:rsidR="00426F3A" w:rsidRPr="00164A99" w:rsidRDefault="0096751F" w:rsidP="0024794F">
            <w:pPr>
              <w:jc w:val="center"/>
              <w:rPr>
                <w:rFonts w:ascii="Times New Roman" w:hAnsi="Times New Roman" w:cs="Times New Roman"/>
                <w:color w:val="000000"/>
                <w:lang w:val="ro-RO"/>
              </w:rPr>
            </w:pPr>
            <w:r w:rsidRPr="00164A99">
              <w:rPr>
                <w:rFonts w:ascii="Times New Roman" w:hAnsi="Times New Roman" w:cs="Times New Roman"/>
                <w:color w:val="000000"/>
                <w:lang w:val="ro-RO"/>
              </w:rPr>
              <w:lastRenderedPageBreak/>
              <w:t>5</w:t>
            </w:r>
            <w:r w:rsidR="00426F3A" w:rsidRPr="00164A99">
              <w:rPr>
                <w:rFonts w:ascii="Times New Roman" w:hAnsi="Times New Roman" w:cs="Times New Roman"/>
                <w:color w:val="000000"/>
                <w:lang w:val="ro-RO"/>
              </w:rPr>
              <w:t xml:space="preserve"> minute</w:t>
            </w:r>
          </w:p>
        </w:tc>
      </w:tr>
      <w:tr w:rsidR="00426F3A" w:rsidRPr="00164A99" w14:paraId="2D73EDD8" w14:textId="77777777">
        <w:trPr>
          <w:trHeight w:val="127"/>
        </w:trPr>
        <w:tc>
          <w:tcPr>
            <w:tcW w:w="2919" w:type="dxa"/>
            <w:gridSpan w:val="2"/>
            <w:vMerge/>
            <w:shd w:val="clear" w:color="auto" w:fill="DBE5F1"/>
            <w:vAlign w:val="center"/>
          </w:tcPr>
          <w:p w14:paraId="092A3B17" w14:textId="77777777" w:rsidR="00426F3A" w:rsidRPr="00164A99" w:rsidRDefault="00426F3A" w:rsidP="0024794F">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98" w:type="dxa"/>
            <w:gridSpan w:val="2"/>
            <w:vAlign w:val="center"/>
          </w:tcPr>
          <w:p w14:paraId="5415790B" w14:textId="77777777" w:rsidR="00426F3A" w:rsidRPr="00164A99" w:rsidRDefault="00426F3A" w:rsidP="00426F3A">
            <w:pPr>
              <w:jc w:val="left"/>
              <w:rPr>
                <w:rFonts w:ascii="Times New Roman" w:hAnsi="Times New Roman" w:cs="Times New Roman"/>
                <w:b/>
                <w:bCs/>
                <w:lang w:val="ro-RO"/>
              </w:rPr>
            </w:pPr>
            <w:r w:rsidRPr="00164A99">
              <w:rPr>
                <w:rFonts w:ascii="Times New Roman" w:hAnsi="Times New Roman" w:cs="Times New Roman"/>
                <w:b/>
                <w:bCs/>
                <w:lang w:val="ro-RO"/>
              </w:rPr>
              <w:t>Prezentarea conținutului</w:t>
            </w:r>
          </w:p>
          <w:p w14:paraId="56D179EE" w14:textId="77777777" w:rsidR="00426F3A" w:rsidRPr="00164A99" w:rsidRDefault="00426F3A" w:rsidP="00426F3A">
            <w:pPr>
              <w:jc w:val="left"/>
              <w:rPr>
                <w:rFonts w:ascii="Times New Roman" w:hAnsi="Times New Roman" w:cs="Times New Roman"/>
                <w:lang w:val="ro-RO"/>
              </w:rPr>
            </w:pPr>
            <w:r w:rsidRPr="00164A99">
              <w:rPr>
                <w:rFonts w:ascii="Times New Roman" w:hAnsi="Times New Roman" w:cs="Times New Roman"/>
                <w:lang w:val="ro-RO"/>
              </w:rPr>
              <w:t>Voi scrie data şi titlul lecţiei pe tablă.</w:t>
            </w:r>
          </w:p>
          <w:p w14:paraId="3D3F7E9F" w14:textId="77777777" w:rsidR="00426F3A" w:rsidRPr="00164A99" w:rsidRDefault="00426F3A" w:rsidP="00426F3A">
            <w:pPr>
              <w:jc w:val="left"/>
              <w:rPr>
                <w:rFonts w:ascii="Times New Roman" w:hAnsi="Times New Roman" w:cs="Times New Roman"/>
                <w:lang w:val="ro-RO"/>
              </w:rPr>
            </w:pPr>
          </w:p>
          <w:p w14:paraId="47E96776" w14:textId="77777777" w:rsidR="00426F3A" w:rsidRPr="00164A99" w:rsidRDefault="00426F3A" w:rsidP="00426F3A">
            <w:pPr>
              <w:jc w:val="left"/>
              <w:rPr>
                <w:rFonts w:ascii="Times New Roman" w:hAnsi="Times New Roman" w:cs="Times New Roman"/>
                <w:lang w:val="ro-RO"/>
              </w:rPr>
            </w:pPr>
            <w:r w:rsidRPr="00164A99">
              <w:rPr>
                <w:rFonts w:ascii="Times New Roman" w:hAnsi="Times New Roman" w:cs="Times New Roman"/>
                <w:lang w:val="ro-RO"/>
              </w:rPr>
              <w:t xml:space="preserve">    Anunt că astăzi vom lucra pe echipe. Elevii vor fi împărțiți în trei grupe a câte 4 elevi: Exploratorii, Matematicienii, Constructorii, Cercetătorii.</w:t>
            </w:r>
          </w:p>
          <w:p w14:paraId="60330191" w14:textId="77777777" w:rsidR="00426F3A" w:rsidRPr="00164A99" w:rsidRDefault="00426F3A" w:rsidP="00426F3A">
            <w:pPr>
              <w:jc w:val="left"/>
              <w:rPr>
                <w:rFonts w:ascii="Times New Roman" w:hAnsi="Times New Roman" w:cs="Times New Roman"/>
                <w:lang w:val="ro-RO"/>
              </w:rPr>
            </w:pPr>
          </w:p>
          <w:p w14:paraId="3D05811C" w14:textId="1FD00081" w:rsidR="00426F3A" w:rsidRPr="00164A99" w:rsidRDefault="00426F3A" w:rsidP="00426F3A">
            <w:pPr>
              <w:widowControl w:val="0"/>
              <w:jc w:val="left"/>
              <w:rPr>
                <w:rFonts w:ascii="Times New Roman" w:hAnsi="Times New Roman" w:cs="Times New Roman"/>
                <w:b/>
                <w:color w:val="000000"/>
                <w:lang w:val="ro-RO"/>
              </w:rPr>
            </w:pPr>
            <w:r w:rsidRPr="00164A99">
              <w:rPr>
                <w:rFonts w:ascii="Times New Roman" w:hAnsi="Times New Roman" w:cs="Times New Roman"/>
                <w:lang w:val="ro-RO"/>
              </w:rPr>
              <w:t xml:space="preserve">      Explic faptul că fiecare grupă va avea de rezolvat exerciții, de compus și rezolvat probleme în echipă, deci vor fi nevoiți să colaboreze și să adopte un comportament civilizat, astfel încât fiecare membru al echipei să poată să-și exprime părerea, ,,jucându-se” cu numerele.</w:t>
            </w:r>
          </w:p>
        </w:tc>
        <w:tc>
          <w:tcPr>
            <w:tcW w:w="1200" w:type="dxa"/>
            <w:vAlign w:val="center"/>
          </w:tcPr>
          <w:p w14:paraId="1736D41C" w14:textId="4F653863" w:rsidR="00426F3A" w:rsidRPr="00164A99" w:rsidRDefault="0096751F" w:rsidP="0024794F">
            <w:pPr>
              <w:jc w:val="center"/>
              <w:rPr>
                <w:rFonts w:ascii="Times New Roman" w:hAnsi="Times New Roman" w:cs="Times New Roman"/>
                <w:color w:val="000000"/>
                <w:lang w:val="ro-RO"/>
              </w:rPr>
            </w:pPr>
            <w:r w:rsidRPr="00164A99">
              <w:rPr>
                <w:rFonts w:ascii="Times New Roman" w:hAnsi="Times New Roman" w:cs="Times New Roman"/>
                <w:color w:val="000000"/>
                <w:lang w:val="ro-RO"/>
              </w:rPr>
              <w:t>2</w:t>
            </w:r>
            <w:r w:rsidR="00426F3A" w:rsidRPr="00164A99">
              <w:rPr>
                <w:rFonts w:ascii="Times New Roman" w:hAnsi="Times New Roman" w:cs="Times New Roman"/>
                <w:color w:val="000000"/>
                <w:lang w:val="ro-RO"/>
              </w:rPr>
              <w:t xml:space="preserve"> minute</w:t>
            </w:r>
          </w:p>
        </w:tc>
      </w:tr>
      <w:tr w:rsidR="00426F3A" w:rsidRPr="00164A99" w14:paraId="5B73D54B" w14:textId="77777777">
        <w:trPr>
          <w:trHeight w:val="127"/>
        </w:trPr>
        <w:tc>
          <w:tcPr>
            <w:tcW w:w="2919" w:type="dxa"/>
            <w:gridSpan w:val="2"/>
            <w:vMerge/>
            <w:shd w:val="clear" w:color="auto" w:fill="DBE5F1"/>
            <w:vAlign w:val="center"/>
          </w:tcPr>
          <w:p w14:paraId="7CFBBA85" w14:textId="77777777" w:rsidR="00426F3A" w:rsidRPr="00164A99" w:rsidRDefault="00426F3A" w:rsidP="0024794F">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98" w:type="dxa"/>
            <w:gridSpan w:val="2"/>
            <w:vAlign w:val="center"/>
          </w:tcPr>
          <w:p w14:paraId="078BA343" w14:textId="77777777" w:rsidR="00426F3A" w:rsidRPr="00164A99" w:rsidRDefault="00953632"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Consolidarea cunoștințelor dobândite anterior</w:t>
            </w:r>
          </w:p>
          <w:p w14:paraId="4A4CC141" w14:textId="40D028F0" w:rsidR="00953632" w:rsidRPr="00164A99" w:rsidRDefault="00953632"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 xml:space="preserve">Se propune jocul ,,Adevărat sau fals”. Fiecare echipă va primi </w:t>
            </w:r>
            <w:r w:rsidR="00472D0C" w:rsidRPr="00164A99">
              <w:rPr>
                <w:rFonts w:ascii="Times New Roman" w:hAnsi="Times New Roman" w:cs="Times New Roman"/>
                <w:bCs/>
                <w:color w:val="000000"/>
                <w:lang w:val="ro-RO"/>
              </w:rPr>
              <w:t xml:space="preserve">jetoane cu </w:t>
            </w:r>
            <w:r w:rsidRPr="00164A99">
              <w:rPr>
                <w:rFonts w:ascii="Times New Roman" w:hAnsi="Times New Roman" w:cs="Times New Roman"/>
                <w:bCs/>
                <w:color w:val="000000"/>
                <w:lang w:val="ro-RO"/>
              </w:rPr>
              <w:t xml:space="preserve"> bombonele pe care sunt scrise exerciții deja rezolvate, cu operații de adunare sau scădere, ale căror rezultate sunt fie adevărate, fie false (slide 6-8)). </w:t>
            </w:r>
          </w:p>
          <w:p w14:paraId="4C35BB0C" w14:textId="12B1461D" w:rsidR="00953632" w:rsidRPr="00164A99" w:rsidRDefault="00953632"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 xml:space="preserve">Voi lipi pe flip-chart cele două </w:t>
            </w:r>
            <w:r w:rsidR="00472D0C" w:rsidRPr="00164A99">
              <w:rPr>
                <w:rFonts w:ascii="Times New Roman" w:hAnsi="Times New Roman" w:cs="Times New Roman"/>
                <w:bCs/>
                <w:color w:val="000000"/>
                <w:lang w:val="ro-RO"/>
              </w:rPr>
              <w:t xml:space="preserve">boluri </w:t>
            </w:r>
            <w:r w:rsidRPr="00164A99">
              <w:rPr>
                <w:rFonts w:ascii="Times New Roman" w:hAnsi="Times New Roman" w:cs="Times New Roman"/>
                <w:bCs/>
                <w:color w:val="000000"/>
                <w:lang w:val="ro-RO"/>
              </w:rPr>
              <w:t xml:space="preserve">pe care scrie ADEVĂRAT/FALS. Fiecare echipă va verifica rezultatele, efectuând calculele pe o foaie separată, apoi vor colora în culorile preferate, fiecare bomboană. </w:t>
            </w:r>
          </w:p>
          <w:p w14:paraId="602F811E" w14:textId="7D9EB293" w:rsidR="00953632" w:rsidRPr="00164A99" w:rsidRDefault="00953632"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Când toată lumea a terminat, elevii vor putea lipi bomboanele în bolul  corespunzător, câte un elev de la fiecare echipă pe rând. Elevii cu un ritm lent vor fi solicitaţi să rezolve exerciţiile cu un grad mai scăzut de dificultate.</w:t>
            </w:r>
          </w:p>
        </w:tc>
        <w:tc>
          <w:tcPr>
            <w:tcW w:w="1200" w:type="dxa"/>
            <w:vAlign w:val="center"/>
          </w:tcPr>
          <w:p w14:paraId="19793F08" w14:textId="6EC577E5" w:rsidR="00426F3A" w:rsidRPr="00164A99" w:rsidRDefault="0096751F" w:rsidP="0024794F">
            <w:pPr>
              <w:jc w:val="center"/>
              <w:rPr>
                <w:rFonts w:ascii="Times New Roman" w:hAnsi="Times New Roman" w:cs="Times New Roman"/>
                <w:color w:val="000000"/>
                <w:lang w:val="ro-RO"/>
              </w:rPr>
            </w:pPr>
            <w:r w:rsidRPr="00164A99">
              <w:rPr>
                <w:rFonts w:ascii="Times New Roman" w:hAnsi="Times New Roman" w:cs="Times New Roman"/>
                <w:color w:val="000000"/>
                <w:lang w:val="ro-RO"/>
              </w:rPr>
              <w:t xml:space="preserve">10 </w:t>
            </w:r>
            <w:r w:rsidR="004800F7" w:rsidRPr="00164A99">
              <w:rPr>
                <w:rFonts w:ascii="Times New Roman" w:hAnsi="Times New Roman" w:cs="Times New Roman"/>
                <w:color w:val="000000"/>
                <w:lang w:val="ro-RO"/>
              </w:rPr>
              <w:t>minute</w:t>
            </w:r>
          </w:p>
        </w:tc>
      </w:tr>
      <w:tr w:rsidR="00426F3A" w:rsidRPr="00164A99" w14:paraId="4D8F3C52" w14:textId="77777777">
        <w:trPr>
          <w:trHeight w:val="127"/>
        </w:trPr>
        <w:tc>
          <w:tcPr>
            <w:tcW w:w="2919" w:type="dxa"/>
            <w:gridSpan w:val="2"/>
            <w:vMerge/>
            <w:shd w:val="clear" w:color="auto" w:fill="DBE5F1"/>
            <w:vAlign w:val="center"/>
          </w:tcPr>
          <w:p w14:paraId="56ECE273" w14:textId="77777777" w:rsidR="00426F3A" w:rsidRPr="00164A99" w:rsidRDefault="00426F3A" w:rsidP="0024794F">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98" w:type="dxa"/>
            <w:gridSpan w:val="2"/>
            <w:vAlign w:val="center"/>
          </w:tcPr>
          <w:p w14:paraId="4266972F" w14:textId="77777777" w:rsidR="00426F3A" w:rsidRPr="00164A99" w:rsidRDefault="00426F3A"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Obținerea performanței</w:t>
            </w:r>
          </w:p>
          <w:p w14:paraId="1370AABC" w14:textId="54A7117A" w:rsidR="004800F7" w:rsidRPr="00164A99" w:rsidRDefault="004800F7" w:rsidP="004800F7">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Se proiectează pe tablă o fișă cu imagini .</w:t>
            </w:r>
          </w:p>
          <w:p w14:paraId="112AB4F3" w14:textId="5342A98C" w:rsidR="004800F7" w:rsidRPr="00164A99" w:rsidRDefault="004800F7" w:rsidP="004800F7">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 xml:space="preserve">   Se explică sarcina muncii pe echipe: </w:t>
            </w:r>
            <w:r w:rsidRPr="00164A99">
              <w:rPr>
                <w:rFonts w:ascii="Times New Roman" w:hAnsi="Times New Roman" w:cs="Times New Roman"/>
                <w:bCs/>
                <w:color w:val="000000"/>
                <w:lang w:val="ro-RO"/>
              </w:rPr>
              <w:lastRenderedPageBreak/>
              <w:t>compunerea orală a unei probleme după imagin</w:t>
            </w:r>
            <w:r w:rsidR="00472D0C" w:rsidRPr="00164A99">
              <w:rPr>
                <w:rFonts w:ascii="Times New Roman" w:hAnsi="Times New Roman" w:cs="Times New Roman"/>
                <w:bCs/>
                <w:color w:val="000000"/>
                <w:lang w:val="ro-RO"/>
              </w:rPr>
              <w:t>ea</w:t>
            </w:r>
            <w:r w:rsidRPr="00164A99">
              <w:rPr>
                <w:rFonts w:ascii="Times New Roman" w:hAnsi="Times New Roman" w:cs="Times New Roman"/>
                <w:bCs/>
                <w:color w:val="000000"/>
                <w:lang w:val="ro-RO"/>
              </w:rPr>
              <w:t xml:space="preserve"> afişat</w:t>
            </w:r>
            <w:r w:rsidR="00472D0C" w:rsidRPr="00164A99">
              <w:rPr>
                <w:rFonts w:ascii="Times New Roman" w:hAnsi="Times New Roman" w:cs="Times New Roman"/>
                <w:bCs/>
                <w:color w:val="000000"/>
                <w:lang w:val="ro-RO"/>
              </w:rPr>
              <w:t>ă</w:t>
            </w:r>
            <w:r w:rsidRPr="00164A99">
              <w:rPr>
                <w:rFonts w:ascii="Times New Roman" w:hAnsi="Times New Roman" w:cs="Times New Roman"/>
                <w:bCs/>
                <w:color w:val="000000"/>
                <w:lang w:val="ro-RO"/>
              </w:rPr>
              <w:t>, scrierea datelor problemei şi a întrebării, apoi rezolvarea problemei, în caiete.</w:t>
            </w:r>
            <w:r w:rsidR="00D036A8" w:rsidRPr="00164A99">
              <w:rPr>
                <w:rFonts w:ascii="Times New Roman" w:hAnsi="Times New Roman" w:cs="Times New Roman"/>
              </w:rPr>
              <w:t xml:space="preserve">   Reprezentanţii desemnaţi de fiecare grupă vor prezenta rezultatul muncii în echipă. </w:t>
            </w:r>
            <w:r w:rsidR="00ED0FB9">
              <w:rPr>
                <w:rFonts w:ascii="Times New Roman" w:hAnsi="Times New Roman" w:cs="Times New Roman"/>
              </w:rPr>
              <w:t>Sunt apreciați cei care au respectat regulile de lucru în echipă, au rezolvat  corect și în timp utill sarcina de lucru</w:t>
            </w:r>
            <w:r w:rsidR="00D036A8" w:rsidRPr="00164A99">
              <w:rPr>
                <w:rFonts w:ascii="Times New Roman" w:hAnsi="Times New Roman" w:cs="Times New Roman"/>
              </w:rPr>
              <w:t>.    </w:t>
            </w:r>
          </w:p>
          <w:p w14:paraId="44C710B9" w14:textId="4BEDA01E" w:rsidR="00D036A8" w:rsidRPr="00164A99" w:rsidRDefault="004800F7" w:rsidP="00D036A8">
            <w:pPr>
              <w:widowControl w:val="0"/>
              <w:jc w:val="left"/>
              <w:rPr>
                <w:rFonts w:ascii="Times New Roman" w:hAnsi="Times New Roman" w:cs="Times New Roman"/>
                <w:b/>
                <w:color w:val="000000"/>
                <w:lang w:val="ro-RO"/>
              </w:rPr>
            </w:pPr>
            <w:r w:rsidRPr="00164A99">
              <w:rPr>
                <w:rFonts w:ascii="Times New Roman" w:hAnsi="Times New Roman" w:cs="Times New Roman"/>
                <w:bCs/>
                <w:color w:val="000000"/>
                <w:lang w:val="ro-RO"/>
              </w:rPr>
              <w:t xml:space="preserve">  </w:t>
            </w:r>
          </w:p>
          <w:p w14:paraId="58B83216" w14:textId="679B35DD" w:rsidR="00D036A8" w:rsidRPr="00164A99" w:rsidRDefault="00D036A8" w:rsidP="004800F7">
            <w:pPr>
              <w:widowControl w:val="0"/>
              <w:jc w:val="left"/>
              <w:rPr>
                <w:rFonts w:ascii="Times New Roman" w:hAnsi="Times New Roman" w:cs="Times New Roman"/>
                <w:b/>
                <w:color w:val="000000"/>
                <w:lang w:val="ro-RO"/>
              </w:rPr>
            </w:pPr>
          </w:p>
        </w:tc>
        <w:tc>
          <w:tcPr>
            <w:tcW w:w="1200" w:type="dxa"/>
            <w:vAlign w:val="center"/>
          </w:tcPr>
          <w:p w14:paraId="2D666DCE" w14:textId="21B781CD" w:rsidR="00426F3A" w:rsidRPr="00164A99" w:rsidRDefault="00164A99" w:rsidP="0024794F">
            <w:pPr>
              <w:jc w:val="center"/>
              <w:rPr>
                <w:rFonts w:ascii="Times New Roman" w:hAnsi="Times New Roman" w:cs="Times New Roman"/>
                <w:color w:val="000000"/>
                <w:lang w:val="ro-RO"/>
              </w:rPr>
            </w:pPr>
            <w:r>
              <w:rPr>
                <w:rFonts w:ascii="Times New Roman" w:hAnsi="Times New Roman" w:cs="Times New Roman"/>
                <w:color w:val="000000"/>
                <w:lang w:val="ro-RO"/>
              </w:rPr>
              <w:lastRenderedPageBreak/>
              <w:t>7</w:t>
            </w:r>
            <w:r w:rsidR="0096751F" w:rsidRPr="00164A99">
              <w:rPr>
                <w:rFonts w:ascii="Times New Roman" w:hAnsi="Times New Roman" w:cs="Times New Roman"/>
                <w:color w:val="000000"/>
                <w:lang w:val="ro-RO"/>
              </w:rPr>
              <w:t xml:space="preserve"> </w:t>
            </w:r>
            <w:r w:rsidR="004800F7" w:rsidRPr="00164A99">
              <w:rPr>
                <w:rFonts w:ascii="Times New Roman" w:hAnsi="Times New Roman" w:cs="Times New Roman"/>
                <w:color w:val="000000"/>
                <w:lang w:val="ro-RO"/>
              </w:rPr>
              <w:t>min</w:t>
            </w:r>
            <w:r w:rsidR="0096751F" w:rsidRPr="00164A99">
              <w:rPr>
                <w:rFonts w:ascii="Times New Roman" w:hAnsi="Times New Roman" w:cs="Times New Roman"/>
                <w:color w:val="000000"/>
                <w:lang w:val="ro-RO"/>
              </w:rPr>
              <w:t>ute</w:t>
            </w:r>
          </w:p>
        </w:tc>
      </w:tr>
      <w:tr w:rsidR="004800F7" w:rsidRPr="00164A99" w14:paraId="453AEC86" w14:textId="77777777">
        <w:trPr>
          <w:trHeight w:val="127"/>
        </w:trPr>
        <w:tc>
          <w:tcPr>
            <w:tcW w:w="2919" w:type="dxa"/>
            <w:gridSpan w:val="2"/>
            <w:vMerge/>
            <w:shd w:val="clear" w:color="auto" w:fill="DBE5F1"/>
            <w:vAlign w:val="center"/>
          </w:tcPr>
          <w:p w14:paraId="741E0383" w14:textId="77777777" w:rsidR="004800F7" w:rsidRPr="00164A99" w:rsidRDefault="004800F7" w:rsidP="0024794F">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98" w:type="dxa"/>
            <w:gridSpan w:val="2"/>
            <w:vAlign w:val="center"/>
          </w:tcPr>
          <w:p w14:paraId="1B082E43" w14:textId="77777777" w:rsidR="004800F7" w:rsidRPr="00164A99" w:rsidRDefault="004800F7"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Evaluarea</w:t>
            </w:r>
          </w:p>
          <w:p w14:paraId="525ED764" w14:textId="77777777" w:rsidR="0096751F" w:rsidRPr="00164A99" w:rsidRDefault="0096751F" w:rsidP="0024794F">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După prezentarea rezultatelor muncii fiecărei echipe voi aplica un test creat în Quizziz. Elevii vor primi link-ul de mai jos pe grupul de Whatsapp  și vor rezolva testul fiecare pe dispozitivul său(tabletă sau smartphone).</w:t>
            </w:r>
            <w:r w:rsidRPr="00164A99">
              <w:rPr>
                <w:rFonts w:ascii="Times New Roman" w:hAnsi="Times New Roman" w:cs="Times New Roman"/>
              </w:rPr>
              <w:t xml:space="preserve"> </w:t>
            </w:r>
            <w:r w:rsidRPr="00164A99">
              <w:rPr>
                <w:rFonts w:ascii="Times New Roman" w:hAnsi="Times New Roman" w:cs="Times New Roman"/>
                <w:bCs/>
                <w:color w:val="000000"/>
                <w:lang w:val="ro-RO"/>
              </w:rPr>
              <w:t>quizizz.com/admin/quiz/68165e26a3a7ba0d1b686d89?source=quiz_share</w:t>
            </w:r>
          </w:p>
          <w:p w14:paraId="3E799F2B" w14:textId="4ECABA6D" w:rsidR="0096751F" w:rsidRPr="00164A99" w:rsidRDefault="0096751F" w:rsidP="0024794F">
            <w:pPr>
              <w:widowControl w:val="0"/>
              <w:jc w:val="left"/>
              <w:rPr>
                <w:rFonts w:ascii="Times New Roman" w:hAnsi="Times New Roman" w:cs="Times New Roman"/>
                <w:bCs/>
                <w:color w:val="000000"/>
                <w:lang w:val="ro-RO"/>
              </w:rPr>
            </w:pPr>
          </w:p>
        </w:tc>
        <w:tc>
          <w:tcPr>
            <w:tcW w:w="1200" w:type="dxa"/>
            <w:vAlign w:val="center"/>
          </w:tcPr>
          <w:p w14:paraId="5ADC01B9" w14:textId="63230522" w:rsidR="004800F7" w:rsidRPr="00164A99" w:rsidRDefault="00164A99" w:rsidP="0024794F">
            <w:pPr>
              <w:jc w:val="center"/>
              <w:rPr>
                <w:rFonts w:ascii="Times New Roman" w:hAnsi="Times New Roman" w:cs="Times New Roman"/>
                <w:color w:val="000000"/>
                <w:lang w:val="ro-RO"/>
              </w:rPr>
            </w:pPr>
            <w:r>
              <w:rPr>
                <w:rFonts w:ascii="Times New Roman" w:hAnsi="Times New Roman" w:cs="Times New Roman"/>
                <w:color w:val="000000"/>
                <w:lang w:val="ro-RO"/>
              </w:rPr>
              <w:t>10</w:t>
            </w:r>
            <w:r w:rsidR="00472D0C" w:rsidRPr="00164A99">
              <w:rPr>
                <w:rFonts w:ascii="Times New Roman" w:hAnsi="Times New Roman" w:cs="Times New Roman"/>
                <w:color w:val="000000"/>
                <w:lang w:val="ro-RO"/>
              </w:rPr>
              <w:t xml:space="preserve"> minute</w:t>
            </w:r>
          </w:p>
        </w:tc>
      </w:tr>
      <w:tr w:rsidR="00426F3A" w:rsidRPr="00164A99" w14:paraId="77788062" w14:textId="77777777">
        <w:trPr>
          <w:trHeight w:val="127"/>
        </w:trPr>
        <w:tc>
          <w:tcPr>
            <w:tcW w:w="2919" w:type="dxa"/>
            <w:gridSpan w:val="2"/>
            <w:vMerge/>
            <w:shd w:val="clear" w:color="auto" w:fill="DBE5F1"/>
            <w:vAlign w:val="center"/>
          </w:tcPr>
          <w:p w14:paraId="53938AA5" w14:textId="77777777" w:rsidR="00426F3A" w:rsidRPr="00164A99" w:rsidRDefault="00426F3A" w:rsidP="0024794F">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98" w:type="dxa"/>
            <w:gridSpan w:val="2"/>
            <w:vAlign w:val="center"/>
          </w:tcPr>
          <w:p w14:paraId="27C84B50" w14:textId="77777777" w:rsidR="00D036A8" w:rsidRPr="00164A99" w:rsidRDefault="00426F3A" w:rsidP="00D036A8">
            <w:pPr>
              <w:widowControl w:val="0"/>
              <w:jc w:val="left"/>
              <w:rPr>
                <w:rFonts w:ascii="Times New Roman" w:hAnsi="Times New Roman" w:cs="Times New Roman"/>
                <w:bCs/>
                <w:color w:val="000000"/>
                <w:lang w:val="ro-RO"/>
              </w:rPr>
            </w:pPr>
            <w:r w:rsidRPr="00164A99">
              <w:rPr>
                <w:rFonts w:ascii="Times New Roman" w:hAnsi="Times New Roman" w:cs="Times New Roman"/>
                <w:b/>
                <w:color w:val="000000"/>
                <w:lang w:val="ro-RO"/>
              </w:rPr>
              <w:t xml:space="preserve">Asigurarea </w:t>
            </w:r>
            <w:r w:rsidR="00953632" w:rsidRPr="00164A99">
              <w:rPr>
                <w:rFonts w:ascii="Times New Roman" w:hAnsi="Times New Roman" w:cs="Times New Roman"/>
                <w:b/>
                <w:color w:val="000000"/>
                <w:lang w:val="ro-RO"/>
              </w:rPr>
              <w:t>retenției și a transferului</w:t>
            </w:r>
            <w:r w:rsidR="00D036A8" w:rsidRPr="00164A99">
              <w:rPr>
                <w:rFonts w:ascii="Times New Roman" w:hAnsi="Times New Roman" w:cs="Times New Roman"/>
                <w:bCs/>
                <w:color w:val="000000"/>
                <w:lang w:val="ro-RO"/>
              </w:rPr>
              <w:t xml:space="preserve"> </w:t>
            </w:r>
          </w:p>
          <w:p w14:paraId="76248493" w14:textId="30A43D16" w:rsidR="00D036A8" w:rsidRPr="00164A99" w:rsidRDefault="00D036A8" w:rsidP="00D036A8">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Solicit compunerea unei probleme, fără suport vizual, după un exerciţiu la alegere din două exerciții date:</w:t>
            </w:r>
          </w:p>
          <w:p w14:paraId="71FEE7E5" w14:textId="77777777" w:rsidR="00D036A8" w:rsidRPr="00164A99" w:rsidRDefault="00D036A8" w:rsidP="00D036A8">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25 + 34=</w:t>
            </w:r>
          </w:p>
          <w:p w14:paraId="5B133CFE" w14:textId="77777777" w:rsidR="00D036A8" w:rsidRPr="00164A99" w:rsidRDefault="00D036A8" w:rsidP="00D036A8">
            <w:pPr>
              <w:widowControl w:val="0"/>
              <w:jc w:val="left"/>
              <w:rPr>
                <w:rFonts w:ascii="Times New Roman" w:hAnsi="Times New Roman" w:cs="Times New Roman"/>
                <w:bCs/>
                <w:color w:val="000000"/>
                <w:lang w:val="ro-RO"/>
              </w:rPr>
            </w:pPr>
            <w:r w:rsidRPr="00164A99">
              <w:rPr>
                <w:rFonts w:ascii="Times New Roman" w:hAnsi="Times New Roman" w:cs="Times New Roman"/>
                <w:bCs/>
                <w:color w:val="000000"/>
                <w:lang w:val="ro-RO"/>
              </w:rPr>
              <w:t>55 – 25=</w:t>
            </w:r>
          </w:p>
          <w:p w14:paraId="5E3AADE9" w14:textId="1863429C" w:rsidR="00426F3A" w:rsidRPr="00164A99" w:rsidRDefault="00426F3A" w:rsidP="00D036A8">
            <w:pPr>
              <w:widowControl w:val="0"/>
              <w:jc w:val="left"/>
              <w:rPr>
                <w:rFonts w:ascii="Times New Roman" w:hAnsi="Times New Roman" w:cs="Times New Roman"/>
                <w:b/>
                <w:color w:val="000000"/>
                <w:lang w:val="ro-RO"/>
              </w:rPr>
            </w:pPr>
          </w:p>
        </w:tc>
        <w:tc>
          <w:tcPr>
            <w:tcW w:w="1200" w:type="dxa"/>
            <w:vAlign w:val="center"/>
          </w:tcPr>
          <w:p w14:paraId="0C2EB8E9" w14:textId="23A1FC92" w:rsidR="00426F3A" w:rsidRPr="00164A99" w:rsidRDefault="004800F7" w:rsidP="0024794F">
            <w:pPr>
              <w:jc w:val="center"/>
              <w:rPr>
                <w:rFonts w:ascii="Times New Roman" w:hAnsi="Times New Roman" w:cs="Times New Roman"/>
                <w:color w:val="000000"/>
                <w:lang w:val="ro-RO"/>
              </w:rPr>
            </w:pPr>
            <w:r w:rsidRPr="00164A99">
              <w:rPr>
                <w:rFonts w:ascii="Times New Roman" w:hAnsi="Times New Roman" w:cs="Times New Roman"/>
                <w:color w:val="000000"/>
                <w:lang w:val="ro-RO"/>
              </w:rPr>
              <w:t>5</w:t>
            </w:r>
            <w:r w:rsidR="000A7AFA" w:rsidRPr="00164A99">
              <w:rPr>
                <w:rFonts w:ascii="Times New Roman" w:hAnsi="Times New Roman" w:cs="Times New Roman"/>
                <w:color w:val="000000"/>
                <w:lang w:val="ro-RO"/>
              </w:rPr>
              <w:t xml:space="preserve"> minute</w:t>
            </w:r>
          </w:p>
        </w:tc>
      </w:tr>
      <w:tr w:rsidR="00426F3A" w:rsidRPr="00164A99" w14:paraId="5C73CE72" w14:textId="77777777">
        <w:trPr>
          <w:trHeight w:val="127"/>
        </w:trPr>
        <w:tc>
          <w:tcPr>
            <w:tcW w:w="2919" w:type="dxa"/>
            <w:gridSpan w:val="2"/>
            <w:vMerge/>
            <w:shd w:val="clear" w:color="auto" w:fill="DBE5F1"/>
            <w:vAlign w:val="center"/>
          </w:tcPr>
          <w:p w14:paraId="53784FBC" w14:textId="77777777" w:rsidR="00426F3A" w:rsidRPr="00164A99" w:rsidRDefault="00426F3A" w:rsidP="0024794F">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98" w:type="dxa"/>
            <w:gridSpan w:val="2"/>
            <w:vAlign w:val="center"/>
          </w:tcPr>
          <w:p w14:paraId="4212CF2C" w14:textId="77777777" w:rsidR="00426F3A" w:rsidRPr="00164A99" w:rsidRDefault="00953632"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Încheierea activității</w:t>
            </w:r>
          </w:p>
          <w:p w14:paraId="5C7E0732" w14:textId="7FA3B2AE" w:rsidR="000A7AFA" w:rsidRPr="00164A99" w:rsidRDefault="000A7AFA" w:rsidP="0024794F">
            <w:pPr>
              <w:widowControl w:val="0"/>
              <w:jc w:val="left"/>
              <w:rPr>
                <w:rFonts w:ascii="Times New Roman" w:hAnsi="Times New Roman" w:cs="Times New Roman"/>
                <w:b/>
                <w:color w:val="000000"/>
                <w:lang w:val="ro-RO"/>
              </w:rPr>
            </w:pPr>
            <w:r w:rsidRPr="00164A99">
              <w:rPr>
                <w:rFonts w:ascii="Times New Roman" w:hAnsi="Times New Roman" w:cs="Times New Roman"/>
                <w:lang w:val="es-ES"/>
              </w:rPr>
              <w:t>La finalul activităţii voi aprecia activitatea elevilor, comportamentul acestora, modul în care au cooperat şi au colaborat. Voi felicita elevii care au răspuns corect şi  îi voi încuraja pe cei care s-au străduit.   </w:t>
            </w:r>
          </w:p>
        </w:tc>
        <w:tc>
          <w:tcPr>
            <w:tcW w:w="1200" w:type="dxa"/>
            <w:vAlign w:val="center"/>
          </w:tcPr>
          <w:p w14:paraId="69E6F5E2" w14:textId="05BFB69B" w:rsidR="00426F3A" w:rsidRPr="00164A99" w:rsidRDefault="00164A99" w:rsidP="0024794F">
            <w:pPr>
              <w:jc w:val="center"/>
              <w:rPr>
                <w:rFonts w:ascii="Times New Roman" w:hAnsi="Times New Roman" w:cs="Times New Roman"/>
                <w:color w:val="000000"/>
                <w:lang w:val="ro-RO"/>
              </w:rPr>
            </w:pPr>
            <w:r>
              <w:rPr>
                <w:rFonts w:ascii="Times New Roman" w:hAnsi="Times New Roman" w:cs="Times New Roman"/>
                <w:color w:val="000000"/>
                <w:lang w:val="ro-RO"/>
              </w:rPr>
              <w:t>1</w:t>
            </w:r>
            <w:r w:rsidR="004800F7" w:rsidRPr="00164A99">
              <w:rPr>
                <w:rFonts w:ascii="Times New Roman" w:hAnsi="Times New Roman" w:cs="Times New Roman"/>
                <w:color w:val="000000"/>
                <w:lang w:val="ro-RO"/>
              </w:rPr>
              <w:t>minut</w:t>
            </w:r>
          </w:p>
        </w:tc>
      </w:tr>
      <w:tr w:rsidR="00426F3A" w:rsidRPr="00164A99" w14:paraId="4728B55A" w14:textId="77777777">
        <w:trPr>
          <w:trHeight w:val="741"/>
        </w:trPr>
        <w:tc>
          <w:tcPr>
            <w:tcW w:w="2919" w:type="dxa"/>
            <w:gridSpan w:val="2"/>
            <w:vMerge/>
            <w:shd w:val="clear" w:color="auto" w:fill="DBE5F1"/>
            <w:vAlign w:val="center"/>
          </w:tcPr>
          <w:p w14:paraId="61C3C21B" w14:textId="77777777" w:rsidR="00426F3A" w:rsidRPr="00164A99" w:rsidRDefault="00426F3A" w:rsidP="0024794F">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98" w:type="dxa"/>
            <w:gridSpan w:val="2"/>
            <w:tcBorders>
              <w:bottom w:val="dotted" w:sz="4" w:space="0" w:color="000000"/>
            </w:tcBorders>
            <w:shd w:val="clear" w:color="auto" w:fill="D9D9D9"/>
            <w:vAlign w:val="center"/>
          </w:tcPr>
          <w:p w14:paraId="2DFA65B8" w14:textId="7C39E50F" w:rsidR="00426F3A" w:rsidRPr="00164A99" w:rsidRDefault="00426F3A" w:rsidP="0024794F">
            <w:pPr>
              <w:jc w:val="left"/>
              <w:rPr>
                <w:rFonts w:ascii="Times New Roman" w:hAnsi="Times New Roman" w:cs="Times New Roman"/>
                <w:lang w:val="ro-RO"/>
              </w:rPr>
            </w:pPr>
          </w:p>
        </w:tc>
        <w:tc>
          <w:tcPr>
            <w:tcW w:w="1200" w:type="dxa"/>
            <w:tcBorders>
              <w:bottom w:val="dotted" w:sz="4" w:space="0" w:color="000000"/>
            </w:tcBorders>
            <w:vAlign w:val="center"/>
          </w:tcPr>
          <w:p w14:paraId="7A1D0A7F" w14:textId="53AFE80A" w:rsidR="00426F3A" w:rsidRPr="00164A99" w:rsidRDefault="00426F3A" w:rsidP="0024794F">
            <w:pPr>
              <w:jc w:val="left"/>
              <w:rPr>
                <w:rFonts w:ascii="Times New Roman" w:hAnsi="Times New Roman" w:cs="Times New Roman"/>
                <w:lang w:val="ro-RO"/>
              </w:rPr>
            </w:pPr>
          </w:p>
        </w:tc>
      </w:tr>
      <w:tr w:rsidR="0024794F" w:rsidRPr="00164A99" w14:paraId="56E213DA" w14:textId="77777777">
        <w:trPr>
          <w:trHeight w:val="300"/>
        </w:trPr>
        <w:tc>
          <w:tcPr>
            <w:tcW w:w="9017" w:type="dxa"/>
            <w:gridSpan w:val="5"/>
            <w:shd w:val="clear" w:color="auto" w:fill="FAC090"/>
          </w:tcPr>
          <w:p w14:paraId="7FC22A6A" w14:textId="77777777" w:rsidR="0024794F" w:rsidRPr="00164A99" w:rsidRDefault="0024794F" w:rsidP="0024794F">
            <w:pPr>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Cum voi evalua elevii? </w:t>
            </w:r>
          </w:p>
        </w:tc>
      </w:tr>
      <w:tr w:rsidR="0024794F" w:rsidRPr="00164A99" w14:paraId="75C27950" w14:textId="77777777">
        <w:trPr>
          <w:trHeight w:val="300"/>
        </w:trPr>
        <w:tc>
          <w:tcPr>
            <w:tcW w:w="2919" w:type="dxa"/>
            <w:gridSpan w:val="2"/>
            <w:tcBorders>
              <w:bottom w:val="dotted" w:sz="4" w:space="0" w:color="000000"/>
            </w:tcBorders>
            <w:shd w:val="clear" w:color="auto" w:fill="DBE5F1"/>
            <w:vAlign w:val="center"/>
          </w:tcPr>
          <w:p w14:paraId="3A20690A" w14:textId="77777777" w:rsidR="0024794F" w:rsidRPr="00164A99" w:rsidRDefault="0024794F" w:rsidP="0024794F">
            <w:pPr>
              <w:widowControl w:val="0"/>
              <w:jc w:val="left"/>
              <w:rPr>
                <w:rFonts w:ascii="Times New Roman" w:hAnsi="Times New Roman" w:cs="Times New Roman"/>
                <w:color w:val="000000"/>
                <w:lang w:val="ro-RO"/>
              </w:rPr>
            </w:pPr>
            <w:r w:rsidRPr="00164A99">
              <w:rPr>
                <w:rFonts w:ascii="Times New Roman" w:hAnsi="Times New Roman" w:cs="Times New Roman"/>
                <w:b/>
                <w:color w:val="000000"/>
                <w:lang w:val="ro-RO"/>
              </w:rPr>
              <w:t>Metode de evaluare</w:t>
            </w:r>
          </w:p>
        </w:tc>
        <w:tc>
          <w:tcPr>
            <w:tcW w:w="6098" w:type="dxa"/>
            <w:gridSpan w:val="3"/>
            <w:tcBorders>
              <w:bottom w:val="dotted" w:sz="4" w:space="0" w:color="000000"/>
            </w:tcBorders>
            <w:shd w:val="clear" w:color="auto" w:fill="FFFFFF"/>
            <w:vAlign w:val="center"/>
          </w:tcPr>
          <w:p w14:paraId="086A6C1E" w14:textId="7E4231B8" w:rsidR="0024794F" w:rsidRPr="004B0000" w:rsidRDefault="00792A8F" w:rsidP="0024794F">
            <w:pPr>
              <w:spacing w:after="0"/>
              <w:rPr>
                <w:rFonts w:ascii="Times New Roman" w:hAnsi="Times New Roman" w:cs="Times New Roman"/>
                <w:iCs/>
                <w:color w:val="000000"/>
                <w:lang w:val="ro-RO"/>
              </w:rPr>
            </w:pPr>
            <w:r w:rsidRPr="004B0000">
              <w:rPr>
                <w:rFonts w:ascii="Times New Roman" w:hAnsi="Times New Roman" w:cs="Times New Roman"/>
                <w:iCs/>
                <w:color w:val="000000"/>
                <w:lang w:val="ro-RO"/>
              </w:rPr>
              <w:t xml:space="preserve">Chestionar cu itemi obiectivi </w:t>
            </w:r>
            <w:r w:rsidR="001D262F" w:rsidRPr="004B0000">
              <w:rPr>
                <w:rFonts w:ascii="Times New Roman" w:hAnsi="Times New Roman" w:cs="Times New Roman"/>
                <w:iCs/>
                <w:color w:val="000000"/>
                <w:lang w:val="ro-RO"/>
              </w:rPr>
              <w:t>cu alegere duală din domeniul cognitiv - cunoaștere, itemi obiectivi cu alegere multiplă din domeniul</w:t>
            </w:r>
            <w:r w:rsidRPr="004B0000">
              <w:rPr>
                <w:rFonts w:ascii="Times New Roman" w:hAnsi="Times New Roman" w:cs="Times New Roman"/>
                <w:iCs/>
                <w:color w:val="000000"/>
                <w:lang w:val="ro-RO"/>
              </w:rPr>
              <w:t xml:space="preserve"> </w:t>
            </w:r>
            <w:r w:rsidR="001D262F" w:rsidRPr="004B0000">
              <w:rPr>
                <w:rFonts w:ascii="Times New Roman" w:hAnsi="Times New Roman" w:cs="Times New Roman"/>
                <w:iCs/>
                <w:color w:val="000000"/>
                <w:lang w:val="ro-RO"/>
              </w:rPr>
              <w:t>cognitiv   - aplicare, itemi subiectivi din domeniul cognitiv- analiză</w:t>
            </w:r>
          </w:p>
        </w:tc>
      </w:tr>
      <w:tr w:rsidR="0024794F" w:rsidRPr="00164A99" w14:paraId="74C27A48" w14:textId="77777777">
        <w:trPr>
          <w:trHeight w:val="300"/>
        </w:trPr>
        <w:tc>
          <w:tcPr>
            <w:tcW w:w="9017" w:type="dxa"/>
            <w:gridSpan w:val="5"/>
            <w:shd w:val="clear" w:color="auto" w:fill="FAC090"/>
          </w:tcPr>
          <w:p w14:paraId="40B4D7AA" w14:textId="395CCA9C" w:rsidR="0024794F" w:rsidRPr="00164A99" w:rsidRDefault="0024794F" w:rsidP="0024794F">
            <w:pPr>
              <w:jc w:val="left"/>
              <w:rPr>
                <w:rFonts w:ascii="Times New Roman" w:hAnsi="Times New Roman" w:cs="Times New Roman"/>
                <w:b/>
                <w:color w:val="000000"/>
                <w:lang w:val="ro-RO"/>
              </w:rPr>
            </w:pPr>
            <w:r w:rsidRPr="00164A99">
              <w:rPr>
                <w:rFonts w:ascii="Times New Roman" w:hAnsi="Times New Roman" w:cs="Times New Roman"/>
                <w:b/>
                <w:color w:val="000000"/>
                <w:lang w:val="ro-RO"/>
              </w:rPr>
              <w:lastRenderedPageBreak/>
              <w:t xml:space="preserve">Care sunt nevoile elevilor pentru a putea atinge obiectivele învățării? </w:t>
            </w:r>
          </w:p>
        </w:tc>
      </w:tr>
      <w:tr w:rsidR="0024794F" w:rsidRPr="00164A99" w14:paraId="5B028BF6" w14:textId="77777777">
        <w:trPr>
          <w:trHeight w:val="300"/>
        </w:trPr>
        <w:tc>
          <w:tcPr>
            <w:tcW w:w="2919" w:type="dxa"/>
            <w:gridSpan w:val="2"/>
            <w:shd w:val="clear" w:color="auto" w:fill="DBE5F1"/>
            <w:vAlign w:val="center"/>
          </w:tcPr>
          <w:p w14:paraId="63DA2114" w14:textId="5E18C7BA" w:rsidR="0024794F" w:rsidRPr="00164A99" w:rsidRDefault="0024794F" w:rsidP="0024794F">
            <w:pPr>
              <w:widowControl w:val="0"/>
              <w:jc w:val="left"/>
              <w:rPr>
                <w:rFonts w:ascii="Times New Roman" w:hAnsi="Times New Roman" w:cs="Times New Roman"/>
                <w:color w:val="000000"/>
                <w:lang w:val="ro-RO"/>
              </w:rPr>
            </w:pPr>
            <w:r w:rsidRPr="00164A99">
              <w:rPr>
                <w:rFonts w:ascii="Times New Roman" w:hAnsi="Times New Roman" w:cs="Times New Roman"/>
                <w:b/>
                <w:color w:val="000000"/>
                <w:lang w:val="ro-RO"/>
              </w:rPr>
              <w:t>Cunoștințe anterioare</w:t>
            </w:r>
          </w:p>
        </w:tc>
        <w:tc>
          <w:tcPr>
            <w:tcW w:w="6098" w:type="dxa"/>
            <w:gridSpan w:val="3"/>
            <w:shd w:val="clear" w:color="auto" w:fill="FFFFFF"/>
          </w:tcPr>
          <w:p w14:paraId="5A9B87C1" w14:textId="05F00927"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Recunoașterea, citirea</w:t>
            </w: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scrierea</w:t>
            </w:r>
            <w:r>
              <w:rPr>
                <w:rFonts w:ascii="Times New Roman" w:eastAsia="Times New Roman" w:hAnsi="Times New Roman" w:cs="Times New Roman"/>
                <w:lang w:val="ro-RO"/>
              </w:rPr>
              <w:t>, compararea și ordonarea</w:t>
            </w:r>
            <w:r w:rsidR="00254CF8" w:rsidRPr="00254CF8">
              <w:rPr>
                <w:rFonts w:ascii="Times New Roman" w:eastAsia="Times New Roman" w:hAnsi="Times New Roman" w:cs="Times New Roman"/>
                <w:lang w:val="ro-RO"/>
              </w:rPr>
              <w:t xml:space="preserve"> numerelor naturale până la 100.</w:t>
            </w:r>
          </w:p>
          <w:p w14:paraId="1BB3DB5F" w14:textId="11F85C19"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254CF8" w:rsidRPr="00254CF8">
              <w:rPr>
                <w:rFonts w:ascii="Times New Roman" w:eastAsia="Times New Roman" w:hAnsi="Times New Roman" w:cs="Times New Roman"/>
                <w:lang w:val="ro-RO"/>
              </w:rPr>
              <w:t xml:space="preserve"> Noțiunea de zeci și unități (structura numerelor în sistemul zecimal).</w:t>
            </w:r>
          </w:p>
          <w:p w14:paraId="3A7C7459" w14:textId="2BEA81B7" w:rsidR="0024794F" w:rsidRPr="00164A99" w:rsidRDefault="004B0000" w:rsidP="00254CF8">
            <w:pPr>
              <w:spacing w:after="0"/>
              <w:rPr>
                <w:rFonts w:ascii="Times New Roman" w:hAnsi="Times New Roman" w:cs="Times New Roman"/>
              </w:rPr>
            </w:pPr>
            <w:r>
              <w:rPr>
                <w:rFonts w:ascii="Times New Roman" w:eastAsia="Times New Roman" w:hAnsi="Times New Roman" w:cs="Times New Roman"/>
                <w:lang w:val="ro-RO"/>
              </w:rPr>
              <w:t xml:space="preserve">-  </w:t>
            </w:r>
            <w:r w:rsidR="00254CF8" w:rsidRPr="00164A99">
              <w:rPr>
                <w:rFonts w:ascii="Times New Roman" w:hAnsi="Times New Roman" w:cs="Times New Roman"/>
              </w:rPr>
              <w:t>Completarea la ordin (ex: 46 + ? = 50).</w:t>
            </w:r>
          </w:p>
          <w:p w14:paraId="2E380663" w14:textId="14DC3F5B"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254CF8" w:rsidRPr="00254CF8">
              <w:rPr>
                <w:rFonts w:ascii="Times New Roman" w:eastAsia="Times New Roman" w:hAnsi="Times New Roman" w:cs="Times New Roman"/>
                <w:lang w:val="ro-RO"/>
              </w:rPr>
              <w:t>Calculul adunărilor și scăderilor în concentrul 0–100 fără trecere peste ordin (ex: 42 + 5, 68 − 4).</w:t>
            </w:r>
          </w:p>
          <w:p w14:paraId="3659CEAB" w14:textId="45C6F59E"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254CF8" w:rsidRPr="00254CF8">
              <w:rPr>
                <w:rFonts w:ascii="Times New Roman" w:eastAsia="Times New Roman" w:hAnsi="Times New Roman" w:cs="Times New Roman"/>
                <w:lang w:val="ro-RO"/>
              </w:rPr>
              <w:t xml:space="preserve"> Cunoașterea și folosirea corectă a algoritmului de calcul scris pentru aceste operații.</w:t>
            </w:r>
          </w:p>
          <w:p w14:paraId="2E5A53A2" w14:textId="7F5470A5"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254CF8" w:rsidRPr="00254CF8">
              <w:rPr>
                <w:rFonts w:ascii="Times New Roman" w:eastAsia="Times New Roman" w:hAnsi="Times New Roman" w:cs="Times New Roman"/>
                <w:lang w:val="ro-RO"/>
              </w:rPr>
              <w:t xml:space="preserve"> Utilizarea desenelor, mulțimilor sau materialelor concrete pentru a sprijini înțelegerea operațiilor.</w:t>
            </w:r>
          </w:p>
          <w:p w14:paraId="698D6230" w14:textId="7133C10D"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Descompunerea numerelor (ex: 56 = 50 + 6) pentru ușurarea calculului.</w:t>
            </w:r>
          </w:p>
          <w:p w14:paraId="6FFCC15F" w14:textId="3B5C836F"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Completarea la zece și adunarea în pași (ex: 48 + 7 → 48 + 2 + 5 = 55).</w:t>
            </w:r>
          </w:p>
          <w:p w14:paraId="4E9355F8" w14:textId="76F04D71"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Estimarea rezultatelor pentru a verifica dacă răspunsul este plauzibil.</w:t>
            </w:r>
          </w:p>
          <w:p w14:paraId="4252BD7E" w14:textId="21EADA56"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Înțelegerea termenilor: sumă, diferență, total, mai mult, mai puțin, egal, etc.</w:t>
            </w:r>
          </w:p>
          <w:p w14:paraId="7B3C644F" w14:textId="6AA485CA"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Formularea de probleme simple și rezolvarea lor, inclusiv extragerea datelor relevante dintr-un enunț</w:t>
            </w:r>
          </w:p>
          <w:p w14:paraId="2B5C7E43" w14:textId="4F0731BD"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Atenție și concentrare.</w:t>
            </w:r>
          </w:p>
          <w:p w14:paraId="16649713" w14:textId="7FA07E7B" w:rsidR="00254CF8" w:rsidRPr="00254CF8" w:rsidRDefault="004B0000" w:rsidP="00254CF8">
            <w:pPr>
              <w:spacing w:before="100" w:beforeAutospacing="1" w:after="100" w:afterAutospacing="1"/>
              <w:jc w:val="left"/>
              <w:rPr>
                <w:rFonts w:ascii="Times New Roman" w:eastAsia="Times New Roman" w:hAnsi="Times New Roman" w:cs="Times New Roman"/>
                <w:lang w:val="ro-RO"/>
              </w:rPr>
            </w:pPr>
            <w:r>
              <w:rPr>
                <w:rFonts w:ascii="Times New Roman" w:eastAsia="Times New Roman" w:hAnsi="Times New Roman" w:cs="Times New Roman"/>
                <w:lang w:val="ro-RO"/>
              </w:rPr>
              <w:t>-</w:t>
            </w:r>
            <w:r w:rsidR="00254CF8" w:rsidRPr="00254CF8">
              <w:rPr>
                <w:rFonts w:ascii="Times New Roman" w:eastAsia="Times New Roman" w:hAnsi="Times New Roman" w:cs="Times New Roman"/>
                <w:lang w:val="ro-RO"/>
              </w:rPr>
              <w:t xml:space="preserve">  Capacitatea de a urmări un algoritm pas cu pas</w:t>
            </w:r>
          </w:p>
          <w:p w14:paraId="4233DF19" w14:textId="379717E5" w:rsidR="00254CF8" w:rsidRPr="00164A99" w:rsidRDefault="00254CF8" w:rsidP="00254CF8">
            <w:pPr>
              <w:spacing w:after="0"/>
              <w:rPr>
                <w:rFonts w:ascii="Times New Roman" w:hAnsi="Times New Roman" w:cs="Times New Roman"/>
                <w:color w:val="000000"/>
                <w:lang w:val="ro-RO"/>
              </w:rPr>
            </w:pPr>
          </w:p>
        </w:tc>
      </w:tr>
      <w:tr w:rsidR="0024794F" w:rsidRPr="00164A99" w14:paraId="7C0FEC04" w14:textId="77777777">
        <w:trPr>
          <w:trHeight w:val="300"/>
        </w:trPr>
        <w:tc>
          <w:tcPr>
            <w:tcW w:w="2919" w:type="dxa"/>
            <w:gridSpan w:val="2"/>
            <w:tcBorders>
              <w:bottom w:val="dotted" w:sz="4" w:space="0" w:color="000000"/>
            </w:tcBorders>
            <w:shd w:val="clear" w:color="auto" w:fill="DBE5F1"/>
            <w:vAlign w:val="center"/>
          </w:tcPr>
          <w:p w14:paraId="0BC039F5" w14:textId="2D57B84E" w:rsidR="0024794F" w:rsidRPr="00164A99" w:rsidRDefault="0024794F"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Spațiu şi materiale</w:t>
            </w:r>
          </w:p>
        </w:tc>
        <w:tc>
          <w:tcPr>
            <w:tcW w:w="6098" w:type="dxa"/>
            <w:gridSpan w:val="3"/>
            <w:tcBorders>
              <w:bottom w:val="dotted" w:sz="4" w:space="0" w:color="000000"/>
            </w:tcBorders>
            <w:shd w:val="clear" w:color="auto" w:fill="FFFFFF"/>
          </w:tcPr>
          <w:p w14:paraId="244B2A98" w14:textId="77777777" w:rsidR="00254CF8" w:rsidRPr="00254CF8" w:rsidRDefault="00254CF8" w:rsidP="00254CF8">
            <w:pPr>
              <w:spacing w:before="100" w:beforeAutospacing="1" w:after="100" w:afterAutospacing="1"/>
              <w:jc w:val="left"/>
              <w:outlineLvl w:val="2"/>
              <w:rPr>
                <w:rFonts w:ascii="Times New Roman" w:eastAsia="Times New Roman" w:hAnsi="Times New Roman" w:cs="Times New Roman"/>
                <w:lang w:val="ro-RO"/>
              </w:rPr>
            </w:pPr>
            <w:r w:rsidRPr="00254CF8">
              <w:rPr>
                <w:rFonts w:ascii="Times New Roman" w:eastAsia="Times New Roman" w:hAnsi="Times New Roman" w:cs="Times New Roman"/>
                <w:lang w:val="ro-RO"/>
              </w:rPr>
              <w:t>Spațiul didactic necesar:</w:t>
            </w:r>
          </w:p>
          <w:p w14:paraId="72ADCA54" w14:textId="77777777" w:rsidR="00254CF8" w:rsidRPr="00254CF8" w:rsidRDefault="00254CF8"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254CF8">
              <w:rPr>
                <w:rFonts w:ascii="Times New Roman" w:eastAsia="Times New Roman" w:hAnsi="Times New Roman" w:cs="Times New Roman"/>
                <w:lang w:val="ro-RO"/>
              </w:rPr>
              <w:t>Sală de clasă ordonată, cu bănci așezate astfel încât să permită lucrul individual, în perechi sau în grupuri mici.</w:t>
            </w:r>
          </w:p>
          <w:p w14:paraId="1037F2CD" w14:textId="77777777" w:rsidR="00254CF8" w:rsidRPr="00254CF8" w:rsidRDefault="00254CF8"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254CF8">
              <w:rPr>
                <w:rFonts w:ascii="Times New Roman" w:eastAsia="Times New Roman" w:hAnsi="Times New Roman" w:cs="Times New Roman"/>
                <w:lang w:val="ro-RO"/>
              </w:rPr>
              <w:t>Tabel numeric până la 100 afișat vizibil (pe perete sau pe tablă).</w:t>
            </w:r>
          </w:p>
          <w:p w14:paraId="4D6A66BB" w14:textId="77777777" w:rsidR="00254CF8" w:rsidRPr="00254CF8" w:rsidRDefault="00254CF8"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254CF8">
              <w:rPr>
                <w:rFonts w:ascii="Times New Roman" w:eastAsia="Times New Roman" w:hAnsi="Times New Roman" w:cs="Times New Roman"/>
                <w:lang w:val="ro-RO"/>
              </w:rPr>
              <w:lastRenderedPageBreak/>
              <w:t>Tablă albă sau clasică pentru demonstrarea algoritmilor de calcul.</w:t>
            </w:r>
          </w:p>
          <w:p w14:paraId="7CB0172C" w14:textId="77777777" w:rsidR="00254CF8" w:rsidRPr="00254CF8" w:rsidRDefault="00254CF8"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254CF8">
              <w:rPr>
                <w:rFonts w:ascii="Times New Roman" w:eastAsia="Times New Roman" w:hAnsi="Times New Roman" w:cs="Times New Roman"/>
                <w:lang w:val="ro-RO"/>
              </w:rPr>
              <w:t>Iluminare bună și spațiu liniștit pentru concentrare.</w:t>
            </w:r>
          </w:p>
          <w:p w14:paraId="1A03FFA0" w14:textId="130D282B" w:rsidR="00C313BE" w:rsidRPr="00C313BE" w:rsidRDefault="00C313BE" w:rsidP="00C313BE">
            <w:pPr>
              <w:spacing w:before="100" w:beforeAutospacing="1" w:after="100" w:afterAutospacing="1"/>
              <w:jc w:val="left"/>
              <w:outlineLvl w:val="2"/>
              <w:rPr>
                <w:rFonts w:ascii="Times New Roman" w:eastAsia="Times New Roman" w:hAnsi="Times New Roman" w:cs="Times New Roman"/>
                <w:lang w:val="ro-RO"/>
              </w:rPr>
            </w:pPr>
            <w:r w:rsidRPr="00C313BE">
              <w:rPr>
                <w:rFonts w:ascii="Times New Roman" w:eastAsia="Times New Roman" w:hAnsi="Times New Roman" w:cs="Times New Roman"/>
                <w:lang w:val="ro-RO"/>
              </w:rPr>
              <w:t>Materiale necesare:</w:t>
            </w:r>
          </w:p>
          <w:p w14:paraId="2672674F" w14:textId="77777777" w:rsidR="00C313BE" w:rsidRPr="00C313BE" w:rsidRDefault="00C313BE"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C313BE">
              <w:rPr>
                <w:rFonts w:ascii="Times New Roman" w:eastAsia="Times New Roman" w:hAnsi="Times New Roman" w:cs="Times New Roman"/>
                <w:lang w:val="ro-RO"/>
              </w:rPr>
              <w:t>Fișe de lucru cu exerciții diverse (calcul, completare, probleme simple).</w:t>
            </w:r>
          </w:p>
          <w:p w14:paraId="61D58BF6" w14:textId="77777777" w:rsidR="00C313BE" w:rsidRPr="00164A99" w:rsidRDefault="00C313BE"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C313BE">
              <w:rPr>
                <w:rFonts w:ascii="Times New Roman" w:eastAsia="Times New Roman" w:hAnsi="Times New Roman" w:cs="Times New Roman"/>
                <w:lang w:val="ro-RO"/>
              </w:rPr>
              <w:t>Creioane, radieră, eventual creioane colorate (pentru evidențierea pașilor în calcul).</w:t>
            </w:r>
            <w:r w:rsidRPr="00164A99">
              <w:rPr>
                <w:rFonts w:ascii="Times New Roman" w:eastAsia="Times New Roman" w:hAnsi="Times New Roman" w:cs="Times New Roman"/>
                <w:lang w:val="ro-RO"/>
              </w:rPr>
              <w:t xml:space="preserve"> </w:t>
            </w:r>
          </w:p>
          <w:p w14:paraId="45A65C73" w14:textId="4F3C92B8" w:rsidR="00C313BE" w:rsidRPr="00C313BE" w:rsidRDefault="00C313BE"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C313BE">
              <w:rPr>
                <w:rFonts w:ascii="Times New Roman" w:eastAsia="Times New Roman" w:hAnsi="Times New Roman" w:cs="Times New Roman"/>
                <w:lang w:val="ro-RO"/>
              </w:rPr>
              <w:t>Planșe cu algoritmii de calcul (adunare / scădere cu trecere peste ordin).</w:t>
            </w:r>
          </w:p>
          <w:p w14:paraId="40D33AAF" w14:textId="49116A80" w:rsidR="00C313BE" w:rsidRPr="00C313BE" w:rsidRDefault="00C313BE" w:rsidP="00C313BE">
            <w:pPr>
              <w:numPr>
                <w:ilvl w:val="0"/>
                <w:numId w:val="6"/>
              </w:numPr>
              <w:spacing w:before="100" w:beforeAutospacing="1" w:after="100" w:afterAutospacing="1"/>
              <w:jc w:val="left"/>
              <w:rPr>
                <w:rFonts w:ascii="Times New Roman" w:eastAsia="Times New Roman" w:hAnsi="Times New Roman" w:cs="Times New Roman"/>
                <w:lang w:val="ro-RO"/>
              </w:rPr>
            </w:pPr>
            <w:r w:rsidRPr="00C313BE">
              <w:rPr>
                <w:rFonts w:ascii="Times New Roman" w:eastAsia="Times New Roman" w:hAnsi="Times New Roman" w:cs="Times New Roman"/>
                <w:lang w:val="ro-RO"/>
              </w:rPr>
              <w:t>Jeto</w:t>
            </w:r>
            <w:r w:rsidRPr="00164A99">
              <w:rPr>
                <w:rFonts w:ascii="Times New Roman" w:eastAsia="Times New Roman" w:hAnsi="Times New Roman" w:cs="Times New Roman"/>
                <w:lang w:val="ro-RO"/>
              </w:rPr>
              <w:t>ane</w:t>
            </w:r>
            <w:r w:rsidRPr="00C313BE">
              <w:rPr>
                <w:rFonts w:ascii="Times New Roman" w:eastAsia="Times New Roman" w:hAnsi="Times New Roman" w:cs="Times New Roman"/>
                <w:lang w:val="ro-RO"/>
              </w:rPr>
              <w:t xml:space="preserve">, bețișoare, </w:t>
            </w:r>
            <w:r w:rsidRPr="00164A99">
              <w:rPr>
                <w:rFonts w:ascii="Times New Roman" w:eastAsia="Times New Roman" w:hAnsi="Times New Roman" w:cs="Times New Roman"/>
                <w:lang w:val="ro-RO"/>
              </w:rPr>
              <w:t>riglete</w:t>
            </w:r>
            <w:r w:rsidRPr="00C313BE">
              <w:rPr>
                <w:rFonts w:ascii="Times New Roman" w:eastAsia="Times New Roman" w:hAnsi="Times New Roman" w:cs="Times New Roman"/>
                <w:lang w:val="ro-RO"/>
              </w:rPr>
              <w:t xml:space="preserve"> – pentru reprezentarea zecilor și unităților.</w:t>
            </w:r>
          </w:p>
          <w:p w14:paraId="687C1A75" w14:textId="26AA820A" w:rsidR="0024794F" w:rsidRPr="00164A99" w:rsidRDefault="0024794F" w:rsidP="0024794F">
            <w:pPr>
              <w:spacing w:after="0"/>
              <w:ind w:left="360"/>
              <w:rPr>
                <w:rFonts w:ascii="Times New Roman" w:hAnsi="Times New Roman" w:cs="Times New Roman"/>
                <w:b/>
                <w:color w:val="000000"/>
                <w:lang w:val="ro-RO"/>
              </w:rPr>
            </w:pPr>
          </w:p>
        </w:tc>
      </w:tr>
      <w:tr w:rsidR="0024794F" w:rsidRPr="00164A99" w14:paraId="3299F391" w14:textId="77777777">
        <w:tc>
          <w:tcPr>
            <w:tcW w:w="9017" w:type="dxa"/>
            <w:gridSpan w:val="5"/>
            <w:shd w:val="clear" w:color="auto" w:fill="FAC090"/>
          </w:tcPr>
          <w:p w14:paraId="09DE5CC7" w14:textId="77777777" w:rsidR="0024794F" w:rsidRPr="00164A99" w:rsidRDefault="0024794F" w:rsidP="0024794F">
            <w:pPr>
              <w:jc w:val="left"/>
              <w:rPr>
                <w:rFonts w:ascii="Times New Roman" w:hAnsi="Times New Roman" w:cs="Times New Roman"/>
                <w:b/>
                <w:color w:val="000000"/>
                <w:lang w:val="ro-RO"/>
              </w:rPr>
            </w:pPr>
            <w:r w:rsidRPr="00164A99">
              <w:rPr>
                <w:rFonts w:ascii="Times New Roman" w:hAnsi="Times New Roman" w:cs="Times New Roman"/>
                <w:b/>
                <w:color w:val="000000"/>
                <w:lang w:val="ro-RO"/>
              </w:rPr>
              <w:lastRenderedPageBreak/>
              <w:t>Ce instrumente sunt necesare pentru a introduce resursa?</w:t>
            </w:r>
          </w:p>
        </w:tc>
      </w:tr>
      <w:tr w:rsidR="0024794F" w:rsidRPr="00164A99" w14:paraId="127D2464" w14:textId="77777777">
        <w:trPr>
          <w:trHeight w:val="602"/>
        </w:trPr>
        <w:tc>
          <w:tcPr>
            <w:tcW w:w="1579" w:type="dxa"/>
            <w:vMerge w:val="restart"/>
            <w:shd w:val="clear" w:color="auto" w:fill="DBE5F1"/>
            <w:vAlign w:val="center"/>
          </w:tcPr>
          <w:p w14:paraId="5721E122" w14:textId="568A083E" w:rsidR="0024794F" w:rsidRPr="00164A99" w:rsidRDefault="0024794F"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Aplicații </w:t>
            </w:r>
            <w:r w:rsidRPr="00164A99">
              <w:rPr>
                <w:rFonts w:ascii="Times New Roman" w:hAnsi="Times New Roman" w:cs="Times New Roman"/>
                <w:b/>
                <w:color w:val="000000"/>
                <w:lang w:val="ro-RO"/>
              </w:rPr>
              <w:br/>
              <w:t xml:space="preserve">implicate </w:t>
            </w:r>
          </w:p>
        </w:tc>
        <w:tc>
          <w:tcPr>
            <w:tcW w:w="1340" w:type="dxa"/>
            <w:tcBorders>
              <w:bottom w:val="dotted" w:sz="4" w:space="0" w:color="000000"/>
            </w:tcBorders>
            <w:shd w:val="clear" w:color="auto" w:fill="DBE5F1"/>
            <w:vAlign w:val="center"/>
          </w:tcPr>
          <w:p w14:paraId="49C6BEED" w14:textId="77777777" w:rsidR="0024794F" w:rsidRPr="00164A99" w:rsidRDefault="0024794F" w:rsidP="0024794F">
            <w:pPr>
              <w:widowControl w:val="0"/>
              <w:jc w:val="left"/>
              <w:rPr>
                <w:rFonts w:ascii="Times New Roman" w:hAnsi="Times New Roman" w:cs="Times New Roman"/>
                <w:color w:val="000000"/>
                <w:lang w:val="ro-RO"/>
              </w:rPr>
            </w:pPr>
            <w:r w:rsidRPr="00164A99">
              <w:rPr>
                <w:rFonts w:ascii="Times New Roman" w:hAnsi="Times New Roman" w:cs="Times New Roman"/>
                <w:color w:val="000000"/>
                <w:lang w:val="ro-RO"/>
              </w:rPr>
              <w:t>Obligatoriu</w:t>
            </w:r>
          </w:p>
        </w:tc>
        <w:tc>
          <w:tcPr>
            <w:tcW w:w="6098" w:type="dxa"/>
            <w:gridSpan w:val="3"/>
          </w:tcPr>
          <w:p w14:paraId="68976150" w14:textId="3F8A0997" w:rsidR="0024794F" w:rsidRPr="00164A99" w:rsidRDefault="00C313BE" w:rsidP="0024794F">
            <w:pPr>
              <w:spacing w:after="0"/>
              <w:ind w:left="360"/>
              <w:rPr>
                <w:rFonts w:ascii="Times New Roman" w:hAnsi="Times New Roman" w:cs="Times New Roman"/>
                <w:bCs/>
                <w:color w:val="000000"/>
                <w:lang w:val="ro-RO"/>
              </w:rPr>
            </w:pPr>
            <w:r w:rsidRPr="00164A99">
              <w:rPr>
                <w:rFonts w:ascii="Times New Roman" w:hAnsi="Times New Roman" w:cs="Times New Roman"/>
                <w:bCs/>
                <w:color w:val="000000"/>
                <w:lang w:val="ro-RO"/>
              </w:rPr>
              <w:t>CURIKI STUDIO, Wordwall, Youtube, Quizziz</w:t>
            </w:r>
          </w:p>
        </w:tc>
      </w:tr>
      <w:tr w:rsidR="0024794F" w:rsidRPr="00164A99" w14:paraId="560C9477" w14:textId="77777777">
        <w:trPr>
          <w:trHeight w:val="647"/>
        </w:trPr>
        <w:tc>
          <w:tcPr>
            <w:tcW w:w="1579" w:type="dxa"/>
            <w:vMerge/>
            <w:shd w:val="clear" w:color="auto" w:fill="DBE5F1"/>
            <w:vAlign w:val="center"/>
          </w:tcPr>
          <w:p w14:paraId="65E9BA23" w14:textId="77777777" w:rsidR="0024794F" w:rsidRPr="00164A99" w:rsidRDefault="0024794F" w:rsidP="0024794F">
            <w:pPr>
              <w:widowControl w:val="0"/>
              <w:pBdr>
                <w:top w:val="nil"/>
                <w:left w:val="nil"/>
                <w:bottom w:val="nil"/>
                <w:right w:val="nil"/>
                <w:between w:val="nil"/>
              </w:pBdr>
              <w:spacing w:after="0" w:line="276" w:lineRule="auto"/>
              <w:jc w:val="left"/>
              <w:rPr>
                <w:rFonts w:ascii="Times New Roman" w:hAnsi="Times New Roman" w:cs="Times New Roman"/>
                <w:b/>
                <w:color w:val="000000"/>
                <w:lang w:val="ro-RO"/>
              </w:rPr>
            </w:pPr>
          </w:p>
        </w:tc>
        <w:tc>
          <w:tcPr>
            <w:tcW w:w="1340" w:type="dxa"/>
            <w:tcBorders>
              <w:bottom w:val="dotted" w:sz="4" w:space="0" w:color="000000"/>
            </w:tcBorders>
            <w:shd w:val="clear" w:color="auto" w:fill="DBE5F1"/>
            <w:vAlign w:val="center"/>
          </w:tcPr>
          <w:p w14:paraId="5296B831" w14:textId="19385B62" w:rsidR="0024794F" w:rsidRPr="00164A99" w:rsidRDefault="0024794F" w:rsidP="0024794F">
            <w:pPr>
              <w:widowControl w:val="0"/>
              <w:jc w:val="left"/>
              <w:rPr>
                <w:rFonts w:ascii="Times New Roman" w:hAnsi="Times New Roman" w:cs="Times New Roman"/>
                <w:color w:val="000000"/>
                <w:lang w:val="ro-RO"/>
              </w:rPr>
            </w:pPr>
            <w:r w:rsidRPr="00164A99">
              <w:rPr>
                <w:rFonts w:ascii="Times New Roman" w:hAnsi="Times New Roman" w:cs="Times New Roman"/>
                <w:color w:val="000000"/>
                <w:lang w:val="ro-RO"/>
              </w:rPr>
              <w:t>Opțional</w:t>
            </w:r>
          </w:p>
        </w:tc>
        <w:tc>
          <w:tcPr>
            <w:tcW w:w="6098" w:type="dxa"/>
            <w:gridSpan w:val="3"/>
          </w:tcPr>
          <w:p w14:paraId="7B2503B8" w14:textId="04AB79E1" w:rsidR="0024794F" w:rsidRPr="00164A99" w:rsidRDefault="00C313BE" w:rsidP="0024794F">
            <w:pPr>
              <w:spacing w:after="0"/>
              <w:rPr>
                <w:rFonts w:ascii="Times New Roman" w:hAnsi="Times New Roman" w:cs="Times New Roman"/>
                <w:bCs/>
                <w:color w:val="000000"/>
                <w:lang w:val="ro-RO"/>
              </w:rPr>
            </w:pPr>
            <w:r w:rsidRPr="00164A99">
              <w:rPr>
                <w:rFonts w:ascii="Times New Roman" w:hAnsi="Times New Roman" w:cs="Times New Roman"/>
                <w:bCs/>
                <w:color w:val="000000"/>
                <w:lang w:val="ro-RO"/>
              </w:rPr>
              <w:t xml:space="preserve">       Google slides, Prezi AI, Canvas</w:t>
            </w:r>
          </w:p>
        </w:tc>
      </w:tr>
      <w:tr w:rsidR="0024794F" w:rsidRPr="00164A99" w14:paraId="6EEFFC6D" w14:textId="77777777">
        <w:trPr>
          <w:trHeight w:val="611"/>
        </w:trPr>
        <w:tc>
          <w:tcPr>
            <w:tcW w:w="1579" w:type="dxa"/>
            <w:vMerge w:val="restart"/>
            <w:shd w:val="clear" w:color="auto" w:fill="DBE5F1"/>
            <w:vAlign w:val="center"/>
          </w:tcPr>
          <w:p w14:paraId="3BA8855A" w14:textId="77777777" w:rsidR="0024794F" w:rsidRPr="00164A99" w:rsidRDefault="0024794F"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Infrastructură/ echipament</w:t>
            </w:r>
          </w:p>
        </w:tc>
        <w:tc>
          <w:tcPr>
            <w:tcW w:w="1340" w:type="dxa"/>
            <w:tcBorders>
              <w:bottom w:val="dotted" w:sz="4" w:space="0" w:color="000000"/>
            </w:tcBorders>
            <w:shd w:val="clear" w:color="auto" w:fill="DBE5F1"/>
            <w:vAlign w:val="center"/>
          </w:tcPr>
          <w:p w14:paraId="4B10ABA8" w14:textId="77777777" w:rsidR="0024794F" w:rsidRPr="00164A99" w:rsidRDefault="0024794F" w:rsidP="0024794F">
            <w:pPr>
              <w:widowControl w:val="0"/>
              <w:jc w:val="left"/>
              <w:rPr>
                <w:rFonts w:ascii="Times New Roman" w:hAnsi="Times New Roman" w:cs="Times New Roman"/>
                <w:color w:val="000000"/>
                <w:lang w:val="ro-RO"/>
              </w:rPr>
            </w:pPr>
            <w:r w:rsidRPr="00164A99">
              <w:rPr>
                <w:rFonts w:ascii="Times New Roman" w:hAnsi="Times New Roman" w:cs="Times New Roman"/>
                <w:color w:val="000000"/>
                <w:lang w:val="ro-RO"/>
              </w:rPr>
              <w:t>Obligatoriu</w:t>
            </w:r>
          </w:p>
        </w:tc>
        <w:tc>
          <w:tcPr>
            <w:tcW w:w="6098" w:type="dxa"/>
            <w:gridSpan w:val="3"/>
          </w:tcPr>
          <w:p w14:paraId="59961D54" w14:textId="6781230B" w:rsidR="0024794F" w:rsidRPr="00164A99" w:rsidRDefault="00C313BE" w:rsidP="0024794F">
            <w:pPr>
              <w:spacing w:after="0"/>
              <w:ind w:left="360"/>
              <w:rPr>
                <w:rFonts w:ascii="Times New Roman" w:hAnsi="Times New Roman" w:cs="Times New Roman"/>
                <w:bCs/>
                <w:color w:val="000000"/>
                <w:lang w:val="ro-RO"/>
              </w:rPr>
            </w:pPr>
            <w:r w:rsidRPr="00164A99">
              <w:rPr>
                <w:rFonts w:ascii="Times New Roman" w:hAnsi="Times New Roman" w:cs="Times New Roman"/>
                <w:bCs/>
                <w:color w:val="000000"/>
                <w:lang w:val="ro-RO"/>
              </w:rPr>
              <w:t>Tabla interactivă/videoproiector, laptop/computer, sistem audio</w:t>
            </w:r>
          </w:p>
        </w:tc>
      </w:tr>
      <w:tr w:rsidR="0024794F" w:rsidRPr="00164A99" w14:paraId="1E7B6703" w14:textId="77777777">
        <w:trPr>
          <w:trHeight w:val="656"/>
        </w:trPr>
        <w:tc>
          <w:tcPr>
            <w:tcW w:w="1579" w:type="dxa"/>
            <w:vMerge/>
            <w:shd w:val="clear" w:color="auto" w:fill="DBE5F1"/>
            <w:vAlign w:val="center"/>
          </w:tcPr>
          <w:p w14:paraId="07B3C46F" w14:textId="77777777" w:rsidR="0024794F" w:rsidRPr="00164A99" w:rsidRDefault="0024794F" w:rsidP="0024794F">
            <w:pPr>
              <w:widowControl w:val="0"/>
              <w:pBdr>
                <w:top w:val="nil"/>
                <w:left w:val="nil"/>
                <w:bottom w:val="nil"/>
                <w:right w:val="nil"/>
                <w:between w:val="nil"/>
              </w:pBdr>
              <w:spacing w:after="0" w:line="276" w:lineRule="auto"/>
              <w:jc w:val="left"/>
              <w:rPr>
                <w:rFonts w:ascii="Times New Roman" w:hAnsi="Times New Roman" w:cs="Times New Roman"/>
                <w:b/>
                <w:color w:val="000000"/>
                <w:lang w:val="ro-RO"/>
              </w:rPr>
            </w:pPr>
          </w:p>
        </w:tc>
        <w:tc>
          <w:tcPr>
            <w:tcW w:w="1340" w:type="dxa"/>
            <w:tcBorders>
              <w:bottom w:val="dotted" w:sz="4" w:space="0" w:color="000000"/>
            </w:tcBorders>
            <w:shd w:val="clear" w:color="auto" w:fill="DBE5F1"/>
            <w:vAlign w:val="center"/>
          </w:tcPr>
          <w:p w14:paraId="168379EB" w14:textId="0D13E57B" w:rsidR="0024794F" w:rsidRPr="00164A99" w:rsidRDefault="0024794F" w:rsidP="0024794F">
            <w:pPr>
              <w:widowControl w:val="0"/>
              <w:jc w:val="left"/>
              <w:rPr>
                <w:rFonts w:ascii="Times New Roman" w:hAnsi="Times New Roman" w:cs="Times New Roman"/>
                <w:color w:val="000000"/>
                <w:lang w:val="ro-RO"/>
              </w:rPr>
            </w:pPr>
            <w:r w:rsidRPr="00164A99">
              <w:rPr>
                <w:rFonts w:ascii="Times New Roman" w:hAnsi="Times New Roman" w:cs="Times New Roman"/>
                <w:color w:val="000000"/>
                <w:lang w:val="ro-RO"/>
              </w:rPr>
              <w:t>Opțional</w:t>
            </w:r>
          </w:p>
        </w:tc>
        <w:tc>
          <w:tcPr>
            <w:tcW w:w="6098" w:type="dxa"/>
            <w:gridSpan w:val="3"/>
          </w:tcPr>
          <w:p w14:paraId="213F0B4C" w14:textId="77777777" w:rsidR="0024794F" w:rsidRPr="00164A99" w:rsidRDefault="00C313BE" w:rsidP="0024794F">
            <w:pPr>
              <w:spacing w:after="0"/>
              <w:ind w:left="360"/>
              <w:rPr>
                <w:rFonts w:ascii="Times New Roman" w:hAnsi="Times New Roman" w:cs="Times New Roman"/>
                <w:bCs/>
              </w:rPr>
            </w:pPr>
            <w:r w:rsidRPr="00164A99">
              <w:rPr>
                <w:rStyle w:val="Robust"/>
                <w:rFonts w:ascii="Times New Roman" w:hAnsi="Times New Roman" w:cs="Times New Roman"/>
                <w:b w:val="0"/>
              </w:rPr>
              <w:t>Cartonașe cu exerciții rapide</w:t>
            </w:r>
            <w:r w:rsidRPr="00164A99">
              <w:rPr>
                <w:rFonts w:ascii="Times New Roman" w:hAnsi="Times New Roman" w:cs="Times New Roman"/>
                <w:bCs/>
              </w:rPr>
              <w:t xml:space="preserve"> – pentru jocuri de tip „Găsește rezultatul corect”</w:t>
            </w:r>
          </w:p>
          <w:p w14:paraId="1B2C5764" w14:textId="45D73D4F" w:rsidR="00C313BE" w:rsidRPr="00164A99" w:rsidRDefault="00C313BE" w:rsidP="00C313BE">
            <w:pPr>
              <w:spacing w:before="100" w:beforeAutospacing="1" w:after="100" w:afterAutospacing="1"/>
              <w:jc w:val="left"/>
              <w:rPr>
                <w:rFonts w:ascii="Times New Roman" w:eastAsia="Times New Roman" w:hAnsi="Times New Roman" w:cs="Times New Roman"/>
                <w:bCs/>
                <w:lang w:val="ro-RO"/>
              </w:rPr>
            </w:pPr>
            <w:r w:rsidRPr="00164A99">
              <w:rPr>
                <w:rFonts w:ascii="Times New Roman" w:eastAsia="Times New Roman" w:hAnsi="Times New Roman" w:cs="Times New Roman"/>
                <w:bCs/>
                <w:lang w:val="ro-RO"/>
              </w:rPr>
              <w:t xml:space="preserve">      T</w:t>
            </w:r>
            <w:r w:rsidRPr="00C313BE">
              <w:rPr>
                <w:rFonts w:ascii="Times New Roman" w:eastAsia="Times New Roman" w:hAnsi="Times New Roman" w:cs="Times New Roman"/>
                <w:bCs/>
                <w:lang w:val="ro-RO"/>
              </w:rPr>
              <w:t>ăblițe magnetice sau cu cretă pentru lucrul în echipe</w:t>
            </w:r>
          </w:p>
          <w:p w14:paraId="4CE8EA90" w14:textId="62327C4B" w:rsidR="003E6EB4" w:rsidRPr="00164A99" w:rsidRDefault="003E6EB4" w:rsidP="00C313BE">
            <w:pPr>
              <w:spacing w:before="100" w:beforeAutospacing="1" w:after="100" w:afterAutospacing="1"/>
              <w:jc w:val="left"/>
              <w:rPr>
                <w:rFonts w:ascii="Times New Roman" w:hAnsi="Times New Roman" w:cs="Times New Roman"/>
                <w:bCs/>
                <w:color w:val="000000"/>
                <w:lang w:val="ro-RO"/>
              </w:rPr>
            </w:pPr>
            <w:r w:rsidRPr="00164A99">
              <w:rPr>
                <w:rFonts w:ascii="Times New Roman" w:hAnsi="Times New Roman" w:cs="Times New Roman"/>
                <w:bCs/>
              </w:rPr>
              <w:t xml:space="preserve">       Fișe de lucru cu exerciții diverse </w:t>
            </w:r>
          </w:p>
        </w:tc>
      </w:tr>
      <w:tr w:rsidR="0024794F" w:rsidRPr="00164A99" w14:paraId="0FFBABB4" w14:textId="77777777">
        <w:trPr>
          <w:trHeight w:val="620"/>
        </w:trPr>
        <w:tc>
          <w:tcPr>
            <w:tcW w:w="2919" w:type="dxa"/>
            <w:gridSpan w:val="2"/>
            <w:shd w:val="clear" w:color="auto" w:fill="DBE5F1"/>
            <w:vAlign w:val="center"/>
          </w:tcPr>
          <w:p w14:paraId="7F2BA99D" w14:textId="77777777" w:rsidR="0024794F" w:rsidRPr="00164A99" w:rsidRDefault="0024794F" w:rsidP="0024794F">
            <w:pPr>
              <w:widowControl w:val="0"/>
              <w:jc w:val="left"/>
              <w:rPr>
                <w:rFonts w:ascii="Times New Roman" w:hAnsi="Times New Roman" w:cs="Times New Roman"/>
                <w:b/>
                <w:color w:val="000000"/>
                <w:lang w:val="ro-RO"/>
              </w:rPr>
            </w:pPr>
            <w:r w:rsidRPr="00164A99">
              <w:rPr>
                <w:rFonts w:ascii="Times New Roman" w:hAnsi="Times New Roman" w:cs="Times New Roman"/>
                <w:b/>
                <w:color w:val="000000"/>
                <w:lang w:val="ro-RO"/>
              </w:rPr>
              <w:t xml:space="preserve">Tip de resurse de învățare </w:t>
            </w:r>
          </w:p>
        </w:tc>
        <w:tc>
          <w:tcPr>
            <w:tcW w:w="6098" w:type="dxa"/>
            <w:gridSpan w:val="3"/>
          </w:tcPr>
          <w:p w14:paraId="4916EFD5" w14:textId="676766FB" w:rsidR="0024794F" w:rsidRPr="00164A99" w:rsidRDefault="003E6EB4" w:rsidP="0024794F">
            <w:pPr>
              <w:spacing w:after="0"/>
              <w:ind w:firstLine="364"/>
              <w:rPr>
                <w:rFonts w:ascii="Times New Roman" w:hAnsi="Times New Roman" w:cs="Times New Roman"/>
                <w:color w:val="000000"/>
                <w:lang w:val="ro-RO"/>
              </w:rPr>
            </w:pPr>
            <w:r w:rsidRPr="00164A99">
              <w:rPr>
                <w:rFonts w:ascii="Times New Roman" w:hAnsi="Times New Roman" w:cs="Times New Roman"/>
                <w:color w:val="000000"/>
                <w:lang w:val="ro-RO"/>
              </w:rPr>
              <w:t>Resurse scrise, (cărți, manuale, planșe), vizuale (imagini, video), digitale, audio, umane .</w:t>
            </w:r>
          </w:p>
        </w:tc>
      </w:tr>
      <w:tr w:rsidR="0024794F" w:rsidRPr="00164A99" w14:paraId="24AC696A" w14:textId="77777777">
        <w:trPr>
          <w:trHeight w:val="300"/>
        </w:trPr>
        <w:tc>
          <w:tcPr>
            <w:tcW w:w="2919" w:type="dxa"/>
            <w:gridSpan w:val="2"/>
            <w:tcBorders>
              <w:bottom w:val="dotted" w:sz="4" w:space="0" w:color="000000"/>
            </w:tcBorders>
            <w:shd w:val="clear" w:color="auto" w:fill="DBE5F1"/>
            <w:vAlign w:val="center"/>
          </w:tcPr>
          <w:p w14:paraId="44F6CC64" w14:textId="77777777" w:rsidR="0024794F" w:rsidRPr="00164A99" w:rsidRDefault="0024794F" w:rsidP="0024794F">
            <w:pPr>
              <w:widowControl w:val="0"/>
              <w:jc w:val="left"/>
              <w:rPr>
                <w:rFonts w:ascii="Times New Roman" w:hAnsi="Times New Roman" w:cs="Times New Roman"/>
                <w:color w:val="000000"/>
                <w:lang w:val="ro-RO"/>
              </w:rPr>
            </w:pPr>
            <w:r w:rsidRPr="00164A99">
              <w:rPr>
                <w:rFonts w:ascii="Times New Roman" w:hAnsi="Times New Roman" w:cs="Times New Roman"/>
                <w:b/>
                <w:color w:val="000000"/>
                <w:lang w:val="ro-RO"/>
              </w:rPr>
              <w:t>Resurse de Timp / Spațiu</w:t>
            </w:r>
          </w:p>
        </w:tc>
        <w:tc>
          <w:tcPr>
            <w:tcW w:w="6098" w:type="dxa"/>
            <w:gridSpan w:val="3"/>
            <w:tcBorders>
              <w:bottom w:val="dotted" w:sz="4" w:space="0" w:color="000000"/>
            </w:tcBorders>
          </w:tcPr>
          <w:p w14:paraId="4B0BF46A" w14:textId="195EBA6F" w:rsidR="0024794F" w:rsidRPr="00164A99" w:rsidRDefault="003E6EB4" w:rsidP="0024794F">
            <w:pPr>
              <w:spacing w:after="0"/>
              <w:ind w:left="360"/>
              <w:rPr>
                <w:rFonts w:ascii="Times New Roman" w:hAnsi="Times New Roman" w:cs="Times New Roman"/>
                <w:color w:val="000000"/>
                <w:lang w:val="ro-RO"/>
              </w:rPr>
            </w:pPr>
            <w:r w:rsidRPr="00164A99">
              <w:rPr>
                <w:rFonts w:ascii="Times New Roman" w:hAnsi="Times New Roman" w:cs="Times New Roman"/>
                <w:color w:val="000000"/>
                <w:lang w:val="ro-RO"/>
              </w:rPr>
              <w:t>50 de minute</w:t>
            </w:r>
          </w:p>
        </w:tc>
      </w:tr>
      <w:tr w:rsidR="0024794F" w:rsidRPr="00164A99" w14:paraId="22FCF486" w14:textId="77777777">
        <w:trPr>
          <w:trHeight w:val="584"/>
        </w:trPr>
        <w:tc>
          <w:tcPr>
            <w:tcW w:w="9017" w:type="dxa"/>
            <w:gridSpan w:val="5"/>
            <w:shd w:val="clear" w:color="auto" w:fill="FAC090"/>
            <w:vAlign w:val="center"/>
          </w:tcPr>
          <w:p w14:paraId="0554D85C" w14:textId="1C4B68CD" w:rsidR="0024794F" w:rsidRPr="00164A99" w:rsidRDefault="0024794F" w:rsidP="0024794F">
            <w:pPr>
              <w:jc w:val="left"/>
              <w:rPr>
                <w:rFonts w:ascii="Times New Roman" w:hAnsi="Times New Roman" w:cs="Times New Roman"/>
                <w:b/>
                <w:color w:val="000000"/>
                <w:lang w:val="ro-RO"/>
              </w:rPr>
            </w:pPr>
            <w:r w:rsidRPr="00164A99">
              <w:rPr>
                <w:rFonts w:ascii="Times New Roman" w:hAnsi="Times New Roman" w:cs="Times New Roman"/>
                <w:b/>
                <w:color w:val="000000"/>
                <w:lang w:val="ro-RO"/>
              </w:rPr>
              <w:t>Alte aspecte care trebuie luate în considerare</w:t>
            </w:r>
          </w:p>
        </w:tc>
      </w:tr>
      <w:tr w:rsidR="0024794F" w:rsidRPr="00164A99" w14:paraId="1D789202" w14:textId="77777777">
        <w:trPr>
          <w:trHeight w:val="300"/>
        </w:trPr>
        <w:tc>
          <w:tcPr>
            <w:tcW w:w="9017" w:type="dxa"/>
            <w:gridSpan w:val="5"/>
            <w:shd w:val="clear" w:color="auto" w:fill="FFFFFF"/>
            <w:vAlign w:val="center"/>
          </w:tcPr>
          <w:p w14:paraId="64C04FDC" w14:textId="1EAB016E" w:rsidR="0024794F" w:rsidRPr="00164A99" w:rsidRDefault="0024794F" w:rsidP="0024794F">
            <w:pPr>
              <w:rPr>
                <w:rFonts w:ascii="Times New Roman" w:hAnsi="Times New Roman" w:cs="Times New Roman"/>
                <w:lang w:val="ro-RO"/>
              </w:rPr>
            </w:pPr>
            <w:r w:rsidRPr="00164A99">
              <w:rPr>
                <w:rFonts w:ascii="Times New Roman" w:hAnsi="Times New Roman" w:cs="Times New Roman"/>
                <w:b/>
                <w:color w:val="000000"/>
                <w:lang w:val="ro-RO"/>
              </w:rPr>
              <w:t>BIBLIOGRAFIE:</w:t>
            </w:r>
          </w:p>
          <w:p w14:paraId="4C5C4197" w14:textId="77777777" w:rsidR="004B0000" w:rsidRDefault="0024794F" w:rsidP="0024794F">
            <w:pPr>
              <w:pStyle w:val="Frspaiere"/>
              <w:rPr>
                <w:rFonts w:ascii="Times New Roman" w:hAnsi="Times New Roman"/>
                <w:sz w:val="24"/>
                <w:szCs w:val="24"/>
                <w:lang w:bidi="en-US"/>
              </w:rPr>
            </w:pPr>
            <w:r w:rsidRPr="00164A99">
              <w:rPr>
                <w:rFonts w:ascii="Times New Roman" w:hAnsi="Times New Roman"/>
                <w:sz w:val="24"/>
                <w:szCs w:val="24"/>
                <w:lang w:bidi="en-US"/>
              </w:rPr>
              <w:t xml:space="preserve"> </w:t>
            </w:r>
            <w:r w:rsidR="004B0000">
              <w:rPr>
                <w:rFonts w:ascii="Times New Roman" w:hAnsi="Times New Roman"/>
                <w:sz w:val="24"/>
                <w:szCs w:val="24"/>
                <w:lang w:bidi="en-US"/>
              </w:rPr>
              <w:t>Mihăilescu, Mirela &amp;Pacearcă Ștefan,  Matematică și explorarea mediului, manual, clasa I, Editura Intuitext, București, 2023</w:t>
            </w:r>
          </w:p>
          <w:p w14:paraId="55ED4B16" w14:textId="0A4D2A35" w:rsidR="0024794F" w:rsidRPr="00164A99" w:rsidRDefault="004B0000" w:rsidP="0024794F">
            <w:pPr>
              <w:pStyle w:val="Frspaiere"/>
              <w:rPr>
                <w:rFonts w:ascii="Times New Roman" w:hAnsi="Times New Roman"/>
                <w:sz w:val="24"/>
                <w:szCs w:val="24"/>
              </w:rPr>
            </w:pPr>
            <w:r>
              <w:rPr>
                <w:rFonts w:ascii="Times New Roman" w:hAnsi="Times New Roman"/>
                <w:sz w:val="24"/>
                <w:szCs w:val="24"/>
                <w:lang w:bidi="en-US"/>
              </w:rPr>
              <w:t>s</w:t>
            </w:r>
            <w:r w:rsidR="0024794F" w:rsidRPr="00164A99">
              <w:rPr>
                <w:rFonts w:ascii="Times New Roman" w:hAnsi="Times New Roman"/>
                <w:i/>
                <w:sz w:val="24"/>
                <w:szCs w:val="24"/>
                <w:lang w:bidi="en-US"/>
              </w:rPr>
              <w:t xml:space="preserve">Programa pentru disciplina Matematică și explorarea mediului, </w:t>
            </w:r>
            <w:r w:rsidR="0024794F" w:rsidRPr="00164A99">
              <w:rPr>
                <w:rFonts w:ascii="Times New Roman" w:hAnsi="Times New Roman"/>
                <w:sz w:val="24"/>
                <w:szCs w:val="24"/>
                <w:lang w:bidi="en-US"/>
              </w:rPr>
              <w:t>, aprobată prin ordinul ministrului Nr. 3418/19.03.2013;</w:t>
            </w:r>
          </w:p>
          <w:p w14:paraId="5F55F7F7" w14:textId="4337EA0E" w:rsidR="0024794F" w:rsidRDefault="0024794F" w:rsidP="0024794F">
            <w:pPr>
              <w:rPr>
                <w:rFonts w:ascii="Times New Roman" w:hAnsi="Times New Roman" w:cs="Times New Roman"/>
                <w:color w:val="212529"/>
                <w:shd w:val="clear" w:color="auto" w:fill="FFFFFF"/>
              </w:rPr>
            </w:pPr>
            <w:r w:rsidRPr="00164A99">
              <w:rPr>
                <w:rFonts w:ascii="Times New Roman" w:hAnsi="Times New Roman" w:cs="Times New Roman"/>
                <w:i/>
                <w:iCs/>
                <w:color w:val="212529"/>
                <w:shd w:val="clear" w:color="auto" w:fill="FFFFFF"/>
              </w:rPr>
              <w:t>Roşu, Mihail, Metodica predării matematicii pentru colegiile universitare de institutori,</w:t>
            </w:r>
            <w:r w:rsidRPr="00164A99">
              <w:rPr>
                <w:rFonts w:ascii="Times New Roman" w:hAnsi="Times New Roman" w:cs="Times New Roman"/>
                <w:color w:val="212529"/>
                <w:shd w:val="clear" w:color="auto" w:fill="FFFFFF"/>
              </w:rPr>
              <w:t xml:space="preserve"> Ed. a 2-a,    Universitatea din Bucureşti  Editura Credis, Bucureşti, 2006</w:t>
            </w:r>
          </w:p>
          <w:p w14:paraId="531AF333" w14:textId="21FBDAA7" w:rsidR="00164A99" w:rsidRDefault="00760F4E" w:rsidP="0024794F">
            <w:pPr>
              <w:rPr>
                <w:rFonts w:ascii="Times New Roman" w:hAnsi="Times New Roman" w:cs="Times New Roman"/>
                <w:lang w:val="ro-RO"/>
              </w:rPr>
            </w:pPr>
            <w:hyperlink r:id="rId10" w:history="1">
              <w:r w:rsidR="00164A99" w:rsidRPr="00DB7EF9">
                <w:rPr>
                  <w:rStyle w:val="Hyperlink"/>
                  <w:rFonts w:ascii="Times New Roman" w:hAnsi="Times New Roman" w:cs="Times New Roman"/>
                  <w:lang w:val="ro-RO"/>
                </w:rPr>
                <w:t>https://www.youtube.com/watch?v=QsBiji-yPVI</w:t>
              </w:r>
            </w:hyperlink>
          </w:p>
          <w:p w14:paraId="565E780E" w14:textId="510B15B7" w:rsidR="00164A99" w:rsidRDefault="00760F4E" w:rsidP="0024794F">
            <w:pPr>
              <w:rPr>
                <w:rFonts w:ascii="Times New Roman" w:hAnsi="Times New Roman" w:cs="Times New Roman"/>
                <w:lang w:val="ro-RO"/>
              </w:rPr>
            </w:pPr>
            <w:hyperlink r:id="rId11" w:history="1">
              <w:r w:rsidR="00164A99" w:rsidRPr="00DB7EF9">
                <w:rPr>
                  <w:rStyle w:val="Hyperlink"/>
                  <w:rFonts w:ascii="Times New Roman" w:hAnsi="Times New Roman" w:cs="Times New Roman"/>
                  <w:lang w:val="ro-RO"/>
                </w:rPr>
                <w:t>https://wordwall.net/resource/9363084</w:t>
              </w:r>
            </w:hyperlink>
          </w:p>
          <w:p w14:paraId="314CEAD8" w14:textId="2E5E0B5E" w:rsidR="00164A99" w:rsidRDefault="00760F4E" w:rsidP="0024794F">
            <w:pPr>
              <w:rPr>
                <w:rFonts w:ascii="Times New Roman" w:hAnsi="Times New Roman" w:cs="Times New Roman"/>
                <w:lang w:val="ro-RO"/>
              </w:rPr>
            </w:pPr>
            <w:hyperlink r:id="rId12" w:history="1">
              <w:r w:rsidR="00164A99" w:rsidRPr="00DB7EF9">
                <w:rPr>
                  <w:rStyle w:val="Hyperlink"/>
                  <w:rFonts w:ascii="Times New Roman" w:hAnsi="Times New Roman" w:cs="Times New Roman"/>
                  <w:lang w:val="ro-RO"/>
                </w:rPr>
                <w:t>https://quizizz.com/admin/quiz/68165e26a3a7ba0d1b686d89?source=live_dash_game_complete&amp;gameType=live&amp;players=0</w:t>
              </w:r>
            </w:hyperlink>
          </w:p>
          <w:p w14:paraId="0323A5B6" w14:textId="6D7A1B13" w:rsidR="00164A99" w:rsidRDefault="00760F4E" w:rsidP="0024794F">
            <w:pPr>
              <w:rPr>
                <w:rFonts w:ascii="Times New Roman" w:hAnsi="Times New Roman" w:cs="Times New Roman"/>
                <w:lang w:val="ro-RO"/>
              </w:rPr>
            </w:pPr>
            <w:hyperlink r:id="rId13" w:history="1">
              <w:r w:rsidR="00164A99" w:rsidRPr="00DB7EF9">
                <w:rPr>
                  <w:rStyle w:val="Hyperlink"/>
                  <w:rFonts w:ascii="Times New Roman" w:hAnsi="Times New Roman" w:cs="Times New Roman"/>
                  <w:lang w:val="ro-RO"/>
                </w:rPr>
                <w:t>https://www.didactic.ro/materiale/34530_tipurile-de-itemit-exemple</w:t>
              </w:r>
            </w:hyperlink>
          </w:p>
          <w:p w14:paraId="67757CE0" w14:textId="77777777" w:rsidR="00164A99" w:rsidRDefault="00164A99" w:rsidP="0024794F">
            <w:pPr>
              <w:rPr>
                <w:rFonts w:ascii="Times New Roman" w:hAnsi="Times New Roman" w:cs="Times New Roman"/>
                <w:lang w:val="ro-RO"/>
              </w:rPr>
            </w:pPr>
          </w:p>
          <w:p w14:paraId="126DC3D6" w14:textId="77777777" w:rsidR="00164A99" w:rsidRPr="00164A99" w:rsidRDefault="00164A99" w:rsidP="0024794F">
            <w:pPr>
              <w:rPr>
                <w:rFonts w:ascii="Times New Roman" w:hAnsi="Times New Roman" w:cs="Times New Roman"/>
                <w:lang w:val="ro-RO"/>
              </w:rPr>
            </w:pPr>
          </w:p>
          <w:p w14:paraId="5D3D8DDF" w14:textId="77777777" w:rsidR="0024794F" w:rsidRPr="00164A99" w:rsidRDefault="0024794F" w:rsidP="0024794F">
            <w:pPr>
              <w:jc w:val="left"/>
              <w:rPr>
                <w:rFonts w:ascii="Times New Roman" w:hAnsi="Times New Roman" w:cs="Times New Roman"/>
                <w:b/>
                <w:color w:val="000000"/>
                <w:lang w:val="ro-RO"/>
              </w:rPr>
            </w:pPr>
          </w:p>
        </w:tc>
      </w:tr>
    </w:tbl>
    <w:p w14:paraId="35862314" w14:textId="77777777" w:rsidR="00722333" w:rsidRPr="008629EC" w:rsidRDefault="00722333">
      <w:pPr>
        <w:rPr>
          <w:lang w:val="ro-RO"/>
        </w:rPr>
      </w:pPr>
    </w:p>
    <w:p w14:paraId="75FC93A0" w14:textId="77777777" w:rsidR="00722333" w:rsidRPr="008629EC" w:rsidRDefault="00722333">
      <w:pPr>
        <w:rPr>
          <w:lang w:val="ro-RO"/>
        </w:rPr>
      </w:pPr>
    </w:p>
    <w:sectPr w:rsidR="00722333" w:rsidRPr="008629EC">
      <w:headerReference w:type="default" r:id="rId14"/>
      <w:footerReference w:type="default" r:id="rId15"/>
      <w:pgSz w:w="11907" w:h="16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EB8B" w14:textId="77777777" w:rsidR="00760F4E" w:rsidRDefault="00760F4E" w:rsidP="0069551C">
      <w:pPr>
        <w:spacing w:after="0"/>
      </w:pPr>
      <w:r>
        <w:separator/>
      </w:r>
    </w:p>
  </w:endnote>
  <w:endnote w:type="continuationSeparator" w:id="0">
    <w:p w14:paraId="48FBEE9E" w14:textId="77777777" w:rsidR="00760F4E" w:rsidRDefault="00760F4E" w:rsidP="00695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173"/>
    </w:tblGrid>
    <w:tr w:rsidR="0069551C" w:rsidRPr="00EB25EF" w14:paraId="6878A4FB" w14:textId="77777777" w:rsidTr="00150984">
      <w:tc>
        <w:tcPr>
          <w:tcW w:w="1413" w:type="dxa"/>
          <w:vAlign w:val="center"/>
        </w:tcPr>
        <w:p w14:paraId="2440A495" w14:textId="77777777" w:rsidR="0069551C" w:rsidRPr="007A5237" w:rsidRDefault="0069551C" w:rsidP="0069551C">
          <w:pPr>
            <w:pStyle w:val="Subsol"/>
            <w:jc w:val="center"/>
          </w:pPr>
          <w:r>
            <w:rPr>
              <w:noProof/>
            </w:rPr>
            <w:drawing>
              <wp:inline distT="0" distB="0" distL="0" distR="0" wp14:anchorId="775E2851" wp14:editId="723DA448">
                <wp:extent cx="1675181" cy="607011"/>
                <wp:effectExtent l="0" t="0" r="0" b="3175"/>
                <wp:docPr id="16287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937" cy="639534"/>
                        </a:xfrm>
                        <a:prstGeom prst="rect">
                          <a:avLst/>
                        </a:prstGeom>
                        <a:noFill/>
                        <a:ln>
                          <a:noFill/>
                        </a:ln>
                      </pic:spPr>
                    </pic:pic>
                  </a:graphicData>
                </a:graphic>
              </wp:inline>
            </w:drawing>
          </w:r>
        </w:p>
      </w:tc>
      <w:tc>
        <w:tcPr>
          <w:tcW w:w="7603" w:type="dxa"/>
          <w:vAlign w:val="center"/>
        </w:tcPr>
        <w:p w14:paraId="5EF6B9A6" w14:textId="77777777" w:rsidR="0069551C" w:rsidRPr="00AF1996" w:rsidRDefault="0069551C" w:rsidP="0069551C">
          <w:pPr>
            <w:pStyle w:val="Subsol"/>
            <w:spacing w:before="40"/>
            <w:jc w:val="center"/>
            <w:rPr>
              <w:sz w:val="20"/>
              <w:szCs w:val="20"/>
            </w:rPr>
          </w:pPr>
          <w:r w:rsidRPr="00AF1996">
            <w:rPr>
              <w:sz w:val="20"/>
              <w:szCs w:val="20"/>
            </w:rPr>
            <w:t>EDIS - PED: Ecosistem digital pentru învățare sustenabilă</w:t>
          </w:r>
        </w:p>
        <w:p w14:paraId="3A3D071F" w14:textId="77777777" w:rsidR="0069551C" w:rsidRPr="0069551C" w:rsidRDefault="0069551C" w:rsidP="0069551C">
          <w:pPr>
            <w:pStyle w:val="Subsol"/>
            <w:jc w:val="center"/>
            <w:rPr>
              <w:sz w:val="20"/>
              <w:szCs w:val="20"/>
              <w:lang w:val="fr-FR"/>
            </w:rPr>
          </w:pPr>
          <w:r w:rsidRPr="0069551C">
            <w:rPr>
              <w:sz w:val="20"/>
              <w:szCs w:val="20"/>
              <w:lang w:val="fr-FR"/>
            </w:rPr>
            <w:t>cu resurse și practici educaționale deschise</w:t>
          </w:r>
        </w:p>
        <w:p w14:paraId="524706BA" w14:textId="77777777" w:rsidR="0069551C" w:rsidRPr="0069551C" w:rsidRDefault="0069551C" w:rsidP="0069551C">
          <w:pPr>
            <w:pStyle w:val="Subsol"/>
            <w:jc w:val="center"/>
            <w:rPr>
              <w:sz w:val="12"/>
              <w:szCs w:val="12"/>
              <w:lang w:val="fr-FR"/>
            </w:rPr>
          </w:pPr>
        </w:p>
        <w:p w14:paraId="09D9FEF1" w14:textId="77777777" w:rsidR="0069551C" w:rsidRPr="0069551C" w:rsidRDefault="0069551C" w:rsidP="0069551C">
          <w:pPr>
            <w:pStyle w:val="Subsol"/>
            <w:jc w:val="center"/>
            <w:rPr>
              <w:spacing w:val="6"/>
              <w:sz w:val="18"/>
              <w:szCs w:val="18"/>
              <w:lang w:val="fr-FR"/>
            </w:rPr>
          </w:pPr>
          <w:r w:rsidRPr="0069551C">
            <w:rPr>
              <w:spacing w:val="6"/>
              <w:sz w:val="18"/>
              <w:szCs w:val="18"/>
              <w:lang w:val="fr-FR"/>
            </w:rPr>
            <w:t>PNRR. Finanțat de Uniunea Europeană – UrmătoareaGenerațieUE</w:t>
          </w:r>
        </w:p>
        <w:p w14:paraId="0B161036" w14:textId="77777777" w:rsidR="0069551C" w:rsidRPr="0069551C" w:rsidRDefault="0069551C" w:rsidP="0069551C">
          <w:pPr>
            <w:pStyle w:val="Subsol"/>
            <w:jc w:val="center"/>
            <w:rPr>
              <w:lang w:val="fr-FR"/>
            </w:rPr>
          </w:pPr>
          <w:r w:rsidRPr="0069551C">
            <w:rPr>
              <w:sz w:val="18"/>
              <w:szCs w:val="18"/>
              <w:lang w:val="fr-FR"/>
            </w:rPr>
            <w:t>https://mfe.gov.ro/pnrr/        https://www.facebook.com/PNRROficial/</w:t>
          </w:r>
        </w:p>
      </w:tc>
    </w:tr>
  </w:tbl>
  <w:p w14:paraId="6D9AD019" w14:textId="77777777" w:rsidR="0069551C" w:rsidRPr="0069551C" w:rsidRDefault="0069551C">
    <w:pPr>
      <w:pStyle w:val="Subsol"/>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3CE2" w14:textId="77777777" w:rsidR="00760F4E" w:rsidRDefault="00760F4E" w:rsidP="0069551C">
      <w:pPr>
        <w:spacing w:after="0"/>
      </w:pPr>
      <w:r>
        <w:separator/>
      </w:r>
    </w:p>
  </w:footnote>
  <w:footnote w:type="continuationSeparator" w:id="0">
    <w:p w14:paraId="3C69CDB9" w14:textId="77777777" w:rsidR="00760F4E" w:rsidRDefault="00760F4E" w:rsidP="0069551C">
      <w:pPr>
        <w:spacing w:after="0"/>
      </w:pPr>
      <w:r>
        <w:continuationSeparator/>
      </w:r>
    </w:p>
  </w:footnote>
  <w:footnote w:id="1">
    <w:p w14:paraId="751D7597" w14:textId="6B6396DC" w:rsidR="00EB25EF" w:rsidRPr="00EB25EF" w:rsidRDefault="00EB25EF">
      <w:pPr>
        <w:pStyle w:val="Textnotdesubsol"/>
        <w:rPr>
          <w:lang w:val="ro-RO"/>
        </w:rPr>
      </w:pPr>
      <w:r>
        <w:rPr>
          <w:rStyle w:val="Referinnotdesubsol"/>
        </w:rPr>
        <w:footnoteRef/>
      </w:r>
      <w:r>
        <w:t xml:space="preserve"> </w:t>
      </w:r>
      <w:r>
        <w:rPr>
          <w:lang w:val="ro-RO"/>
        </w:rPr>
        <w:t>Declar pe propria răspundere că această resursă este originală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42F" w14:textId="04102F47" w:rsidR="0069551C" w:rsidRDefault="0069551C">
    <w:pPr>
      <w:pStyle w:val="Antet"/>
    </w:pPr>
    <w:r w:rsidRPr="007A5237">
      <w:rPr>
        <w:noProof/>
      </w:rPr>
      <w:drawing>
        <wp:inline distT="0" distB="0" distL="0" distR="0" wp14:anchorId="7BF2779A" wp14:editId="1FE353B8">
          <wp:extent cx="5731510" cy="576736"/>
          <wp:effectExtent l="0" t="0" r="2540" b="0"/>
          <wp:docPr id="81388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767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3297"/>
    <w:multiLevelType w:val="multilevel"/>
    <w:tmpl w:val="135C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27894"/>
    <w:multiLevelType w:val="hybridMultilevel"/>
    <w:tmpl w:val="2C8C7914"/>
    <w:lvl w:ilvl="0" w:tplc="8C92689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EB8A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5C8A3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80406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6AA09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CAA43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AAA57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EA79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50DE9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7330BA"/>
    <w:multiLevelType w:val="multilevel"/>
    <w:tmpl w:val="06983CA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074D0"/>
    <w:multiLevelType w:val="multilevel"/>
    <w:tmpl w:val="4C3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C3192"/>
    <w:multiLevelType w:val="multilevel"/>
    <w:tmpl w:val="B85C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A6721"/>
    <w:multiLevelType w:val="hybridMultilevel"/>
    <w:tmpl w:val="695660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33"/>
    <w:rsid w:val="00011AE9"/>
    <w:rsid w:val="0003588D"/>
    <w:rsid w:val="00056812"/>
    <w:rsid w:val="000A7AFA"/>
    <w:rsid w:val="000E566D"/>
    <w:rsid w:val="000E7744"/>
    <w:rsid w:val="001406A4"/>
    <w:rsid w:val="00164A99"/>
    <w:rsid w:val="001D262F"/>
    <w:rsid w:val="0024794F"/>
    <w:rsid w:val="00254CF8"/>
    <w:rsid w:val="002C3CFB"/>
    <w:rsid w:val="002E468D"/>
    <w:rsid w:val="00344EB0"/>
    <w:rsid w:val="00370B97"/>
    <w:rsid w:val="00381D48"/>
    <w:rsid w:val="003D08E4"/>
    <w:rsid w:val="003D4112"/>
    <w:rsid w:val="003E6EB4"/>
    <w:rsid w:val="00422233"/>
    <w:rsid w:val="004240B0"/>
    <w:rsid w:val="00426F3A"/>
    <w:rsid w:val="00457C56"/>
    <w:rsid w:val="00472D0C"/>
    <w:rsid w:val="004800F7"/>
    <w:rsid w:val="004B0000"/>
    <w:rsid w:val="004D31FC"/>
    <w:rsid w:val="004D5091"/>
    <w:rsid w:val="005056F5"/>
    <w:rsid w:val="0069551C"/>
    <w:rsid w:val="006C4429"/>
    <w:rsid w:val="00722333"/>
    <w:rsid w:val="00760F4E"/>
    <w:rsid w:val="00766F3A"/>
    <w:rsid w:val="00792A8F"/>
    <w:rsid w:val="0079725F"/>
    <w:rsid w:val="00804D80"/>
    <w:rsid w:val="00815D29"/>
    <w:rsid w:val="008629EC"/>
    <w:rsid w:val="009128C5"/>
    <w:rsid w:val="00926FA1"/>
    <w:rsid w:val="00953632"/>
    <w:rsid w:val="0096751F"/>
    <w:rsid w:val="009811D1"/>
    <w:rsid w:val="009C1AF1"/>
    <w:rsid w:val="00A9414C"/>
    <w:rsid w:val="00AB53B6"/>
    <w:rsid w:val="00B207A4"/>
    <w:rsid w:val="00B245D1"/>
    <w:rsid w:val="00BB362D"/>
    <w:rsid w:val="00BC63CB"/>
    <w:rsid w:val="00BE0510"/>
    <w:rsid w:val="00C24D08"/>
    <w:rsid w:val="00C313BE"/>
    <w:rsid w:val="00CA0614"/>
    <w:rsid w:val="00D036A8"/>
    <w:rsid w:val="00D62810"/>
    <w:rsid w:val="00DB4A69"/>
    <w:rsid w:val="00DE4A73"/>
    <w:rsid w:val="00E240C0"/>
    <w:rsid w:val="00E674B5"/>
    <w:rsid w:val="00EB25EF"/>
    <w:rsid w:val="00ED0FB9"/>
    <w:rsid w:val="00F1328F"/>
    <w:rsid w:val="00F64956"/>
    <w:rsid w:val="00FC357C"/>
    <w:rsid w:val="00FD34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1203"/>
  <w15:docId w15:val="{C2FEC980-A713-4610-9CCD-4F619C1F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o-RO"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paragraph" w:styleId="Listparagraf">
    <w:name w:val="List Paragraph"/>
    <w:basedOn w:val="Normal"/>
    <w:uiPriority w:val="34"/>
    <w:qFormat/>
    <w:rsid w:val="002C3CFB"/>
    <w:pPr>
      <w:spacing w:after="0"/>
      <w:ind w:left="720"/>
      <w:contextualSpacing/>
      <w:jc w:val="left"/>
    </w:pPr>
    <w:rPr>
      <w:rFonts w:ascii="Times New Roman" w:eastAsia="Times New Roman" w:hAnsi="Times New Roman" w:cs="Times New Roman"/>
      <w:sz w:val="20"/>
      <w:szCs w:val="20"/>
      <w:lang w:eastAsia="en-US"/>
    </w:rPr>
  </w:style>
  <w:style w:type="character" w:styleId="Hyperlink">
    <w:name w:val="Hyperlink"/>
    <w:basedOn w:val="Fontdeparagrafimplicit"/>
    <w:rsid w:val="00011AE9"/>
    <w:rPr>
      <w:color w:val="0000FF" w:themeColor="hyperlink"/>
      <w:u w:val="single"/>
    </w:rPr>
  </w:style>
  <w:style w:type="character" w:styleId="HyperlinkParcurs">
    <w:name w:val="FollowedHyperlink"/>
    <w:basedOn w:val="Fontdeparagrafimplicit"/>
    <w:uiPriority w:val="99"/>
    <w:semiHidden/>
    <w:unhideWhenUsed/>
    <w:rsid w:val="001406A4"/>
    <w:rPr>
      <w:color w:val="800080" w:themeColor="followedHyperlink"/>
      <w:u w:val="single"/>
    </w:rPr>
  </w:style>
  <w:style w:type="paragraph" w:styleId="Antet">
    <w:name w:val="header"/>
    <w:basedOn w:val="Normal"/>
    <w:link w:val="AntetCaracter"/>
    <w:uiPriority w:val="99"/>
    <w:unhideWhenUsed/>
    <w:rsid w:val="0069551C"/>
    <w:pPr>
      <w:tabs>
        <w:tab w:val="center" w:pos="4513"/>
        <w:tab w:val="right" w:pos="9026"/>
      </w:tabs>
      <w:spacing w:after="0"/>
    </w:pPr>
  </w:style>
  <w:style w:type="character" w:customStyle="1" w:styleId="AntetCaracter">
    <w:name w:val="Antet Caracter"/>
    <w:basedOn w:val="Fontdeparagrafimplicit"/>
    <w:link w:val="Antet"/>
    <w:uiPriority w:val="99"/>
    <w:rsid w:val="0069551C"/>
  </w:style>
  <w:style w:type="paragraph" w:styleId="Subsol">
    <w:name w:val="footer"/>
    <w:basedOn w:val="Normal"/>
    <w:link w:val="SubsolCaracter"/>
    <w:uiPriority w:val="99"/>
    <w:unhideWhenUsed/>
    <w:rsid w:val="0069551C"/>
    <w:pPr>
      <w:tabs>
        <w:tab w:val="center" w:pos="4513"/>
        <w:tab w:val="right" w:pos="9026"/>
      </w:tabs>
      <w:spacing w:after="0"/>
    </w:pPr>
  </w:style>
  <w:style w:type="character" w:customStyle="1" w:styleId="SubsolCaracter">
    <w:name w:val="Subsol Caracter"/>
    <w:basedOn w:val="Fontdeparagrafimplicit"/>
    <w:link w:val="Subsol"/>
    <w:uiPriority w:val="99"/>
    <w:rsid w:val="0069551C"/>
  </w:style>
  <w:style w:type="table" w:styleId="Tabelgril">
    <w:name w:val="Table Grid"/>
    <w:basedOn w:val="TabelNormal"/>
    <w:uiPriority w:val="39"/>
    <w:rsid w:val="0069551C"/>
    <w:pPr>
      <w:spacing w:after="0"/>
      <w:jc w:val="left"/>
    </w:pPr>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EB25EF"/>
    <w:pPr>
      <w:spacing w:after="0"/>
    </w:pPr>
    <w:rPr>
      <w:sz w:val="20"/>
      <w:szCs w:val="20"/>
    </w:rPr>
  </w:style>
  <w:style w:type="character" w:customStyle="1" w:styleId="TextnotdesubsolCaracter">
    <w:name w:val="Text notă de subsol Caracter"/>
    <w:basedOn w:val="Fontdeparagrafimplicit"/>
    <w:link w:val="Textnotdesubsol"/>
    <w:uiPriority w:val="99"/>
    <w:semiHidden/>
    <w:rsid w:val="00EB25EF"/>
    <w:rPr>
      <w:sz w:val="20"/>
      <w:szCs w:val="20"/>
    </w:rPr>
  </w:style>
  <w:style w:type="character" w:styleId="Referinnotdesubsol">
    <w:name w:val="footnote reference"/>
    <w:basedOn w:val="Fontdeparagrafimplicit"/>
    <w:uiPriority w:val="99"/>
    <w:semiHidden/>
    <w:unhideWhenUsed/>
    <w:rsid w:val="00EB25EF"/>
    <w:rPr>
      <w:vertAlign w:val="superscript"/>
    </w:rPr>
  </w:style>
  <w:style w:type="paragraph" w:styleId="Frspaiere">
    <w:name w:val="No Spacing"/>
    <w:uiPriority w:val="1"/>
    <w:qFormat/>
    <w:rsid w:val="00344EB0"/>
    <w:pPr>
      <w:spacing w:after="0"/>
      <w:jc w:val="left"/>
    </w:pPr>
    <w:rPr>
      <w:rFonts w:cs="Times New Roman"/>
      <w:sz w:val="22"/>
      <w:szCs w:val="22"/>
      <w:lang w:eastAsia="en-US"/>
    </w:rPr>
  </w:style>
  <w:style w:type="character" w:styleId="MeniuneNerezolvat">
    <w:name w:val="Unresolved Mention"/>
    <w:basedOn w:val="Fontdeparagrafimplicit"/>
    <w:uiPriority w:val="99"/>
    <w:semiHidden/>
    <w:unhideWhenUsed/>
    <w:rsid w:val="009811D1"/>
    <w:rPr>
      <w:color w:val="605E5C"/>
      <w:shd w:val="clear" w:color="auto" w:fill="E1DFDD"/>
    </w:rPr>
  </w:style>
  <w:style w:type="character" w:styleId="Robust">
    <w:name w:val="Strong"/>
    <w:basedOn w:val="Fontdeparagrafimplicit"/>
    <w:uiPriority w:val="22"/>
    <w:qFormat/>
    <w:rsid w:val="00C31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7033">
      <w:bodyDiv w:val="1"/>
      <w:marLeft w:val="0"/>
      <w:marRight w:val="0"/>
      <w:marTop w:val="0"/>
      <w:marBottom w:val="0"/>
      <w:divBdr>
        <w:top w:val="none" w:sz="0" w:space="0" w:color="auto"/>
        <w:left w:val="none" w:sz="0" w:space="0" w:color="auto"/>
        <w:bottom w:val="none" w:sz="0" w:space="0" w:color="auto"/>
        <w:right w:val="none" w:sz="0" w:space="0" w:color="auto"/>
      </w:divBdr>
    </w:div>
    <w:div w:id="294675108">
      <w:bodyDiv w:val="1"/>
      <w:marLeft w:val="0"/>
      <w:marRight w:val="0"/>
      <w:marTop w:val="0"/>
      <w:marBottom w:val="0"/>
      <w:divBdr>
        <w:top w:val="none" w:sz="0" w:space="0" w:color="auto"/>
        <w:left w:val="none" w:sz="0" w:space="0" w:color="auto"/>
        <w:bottom w:val="none" w:sz="0" w:space="0" w:color="auto"/>
        <w:right w:val="none" w:sz="0" w:space="0" w:color="auto"/>
      </w:divBdr>
    </w:div>
    <w:div w:id="632373127">
      <w:bodyDiv w:val="1"/>
      <w:marLeft w:val="0"/>
      <w:marRight w:val="0"/>
      <w:marTop w:val="0"/>
      <w:marBottom w:val="0"/>
      <w:divBdr>
        <w:top w:val="none" w:sz="0" w:space="0" w:color="auto"/>
        <w:left w:val="none" w:sz="0" w:space="0" w:color="auto"/>
        <w:bottom w:val="none" w:sz="0" w:space="0" w:color="auto"/>
        <w:right w:val="none" w:sz="0" w:space="0" w:color="auto"/>
      </w:divBdr>
    </w:div>
    <w:div w:id="657004920">
      <w:bodyDiv w:val="1"/>
      <w:marLeft w:val="0"/>
      <w:marRight w:val="0"/>
      <w:marTop w:val="0"/>
      <w:marBottom w:val="0"/>
      <w:divBdr>
        <w:top w:val="none" w:sz="0" w:space="0" w:color="auto"/>
        <w:left w:val="none" w:sz="0" w:space="0" w:color="auto"/>
        <w:bottom w:val="none" w:sz="0" w:space="0" w:color="auto"/>
        <w:right w:val="none" w:sz="0" w:space="0" w:color="auto"/>
      </w:divBdr>
    </w:div>
    <w:div w:id="1148789674">
      <w:bodyDiv w:val="1"/>
      <w:marLeft w:val="0"/>
      <w:marRight w:val="0"/>
      <w:marTop w:val="0"/>
      <w:marBottom w:val="0"/>
      <w:divBdr>
        <w:top w:val="none" w:sz="0" w:space="0" w:color="auto"/>
        <w:left w:val="none" w:sz="0" w:space="0" w:color="auto"/>
        <w:bottom w:val="none" w:sz="0" w:space="0" w:color="auto"/>
        <w:right w:val="none" w:sz="0" w:space="0" w:color="auto"/>
      </w:divBdr>
    </w:div>
    <w:div w:id="1246454967">
      <w:bodyDiv w:val="1"/>
      <w:marLeft w:val="0"/>
      <w:marRight w:val="0"/>
      <w:marTop w:val="0"/>
      <w:marBottom w:val="0"/>
      <w:divBdr>
        <w:top w:val="none" w:sz="0" w:space="0" w:color="auto"/>
        <w:left w:val="none" w:sz="0" w:space="0" w:color="auto"/>
        <w:bottom w:val="none" w:sz="0" w:space="0" w:color="auto"/>
        <w:right w:val="none" w:sz="0" w:space="0" w:color="auto"/>
      </w:divBdr>
    </w:div>
    <w:div w:id="1633630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i5NydG8nbHk" TargetMode="External"/><Relationship Id="rId13" Type="http://schemas.openxmlformats.org/officeDocument/2006/relationships/hyperlink" Target="https://www.didactic.ro/materiale/34530_tipurile-de-itemit-exemp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izizz.com/admin/quiz/68165e26a3a7ba0d1b686d89?source=live_dash_game_complete&amp;gameType=live&amp;players=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dwall.net/resource/93630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QsBiji-yPVI" TargetMode="External"/><Relationship Id="rId4" Type="http://schemas.openxmlformats.org/officeDocument/2006/relationships/settings" Target="settings.xml"/><Relationship Id="rId9" Type="http://schemas.openxmlformats.org/officeDocument/2006/relationships/hyperlink" Target="https://wordwall.net/resource/936308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76B23097-E661-4084-8581-58716D0E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8</Pages>
  <Words>1622</Words>
  <Characters>9411</Characters>
  <Application>Microsoft Office Word</Application>
  <DocSecurity>0</DocSecurity>
  <Lines>78</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IONESCU</dc:creator>
  <cp:lastModifiedBy>profesor1</cp:lastModifiedBy>
  <cp:revision>8</cp:revision>
  <dcterms:created xsi:type="dcterms:W3CDTF">2025-05-03T16:19:00Z</dcterms:created>
  <dcterms:modified xsi:type="dcterms:W3CDTF">2025-05-05T13:25:00Z</dcterms:modified>
</cp:coreProperties>
</file>