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29BD" w14:textId="77777777" w:rsidR="00281B87" w:rsidRPr="00FA09B9" w:rsidRDefault="00000000" w:rsidP="00FA09B9">
      <w:pPr>
        <w:pStyle w:val="Heading1"/>
        <w:jc w:val="center"/>
        <w:rPr>
          <w:lang w:val="it-IT"/>
        </w:rPr>
      </w:pPr>
      <w:r w:rsidRPr="00FA09B9">
        <w:rPr>
          <w:lang w:val="it-IT"/>
        </w:rPr>
        <w:t>Fișă de lucru pentru proiectarea unei activități în stilul clasei inversate</w:t>
      </w:r>
    </w:p>
    <w:p w14:paraId="2369FBD9" w14:textId="77777777" w:rsidR="00281B87" w:rsidRPr="00FA09B9" w:rsidRDefault="00000000">
      <w:pPr>
        <w:pStyle w:val="Heading2"/>
        <w:rPr>
          <w:lang w:val="it-IT"/>
        </w:rPr>
      </w:pPr>
      <w:r w:rsidRPr="00FA09B9">
        <w:rPr>
          <w:lang w:val="it-IT"/>
        </w:rPr>
        <w:t>Titlul activității:</w:t>
      </w:r>
    </w:p>
    <w:p w14:paraId="33EF728C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>______________________________________________________________</w:t>
      </w:r>
    </w:p>
    <w:p w14:paraId="040A3FFA" w14:textId="22223EC9" w:rsidR="00281B87" w:rsidRPr="00FA09B9" w:rsidRDefault="00000000">
      <w:pPr>
        <w:pStyle w:val="Heading2"/>
        <w:rPr>
          <w:lang w:val="it-IT"/>
        </w:rPr>
      </w:pPr>
      <w:r w:rsidRPr="00FA09B9">
        <w:rPr>
          <w:lang w:val="it-IT"/>
        </w:rPr>
        <w:t>Durata estimată:</w:t>
      </w:r>
    </w:p>
    <w:p w14:paraId="18450881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>______________________________________________________________</w:t>
      </w:r>
    </w:p>
    <w:p w14:paraId="2B63F68F" w14:textId="77777777" w:rsidR="00281B87" w:rsidRPr="00FA09B9" w:rsidRDefault="00000000">
      <w:pPr>
        <w:pStyle w:val="Heading2"/>
        <w:rPr>
          <w:lang w:val="it-IT"/>
        </w:rPr>
      </w:pPr>
      <w:r w:rsidRPr="00FA09B9">
        <w:rPr>
          <w:lang w:val="it-IT"/>
        </w:rPr>
        <w:t>Obiectivele lecției:</w:t>
      </w:r>
    </w:p>
    <w:p w14:paraId="34F6A08B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 xml:space="preserve">- </w:t>
      </w:r>
    </w:p>
    <w:p w14:paraId="7479D11B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 xml:space="preserve">- </w:t>
      </w:r>
    </w:p>
    <w:p w14:paraId="0057E622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 xml:space="preserve">- </w:t>
      </w:r>
    </w:p>
    <w:p w14:paraId="47245A6D" w14:textId="77777777" w:rsidR="00281B87" w:rsidRPr="00FA09B9" w:rsidRDefault="00000000">
      <w:pPr>
        <w:pStyle w:val="Heading2"/>
        <w:rPr>
          <w:lang w:val="it-IT"/>
        </w:rPr>
      </w:pPr>
      <w:r w:rsidRPr="00FA09B9">
        <w:rPr>
          <w:lang w:val="it-IT"/>
        </w:rPr>
        <w:t>Resursele utilizate:</w:t>
      </w:r>
    </w:p>
    <w:p w14:paraId="58ADEAA7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 xml:space="preserve">- </w:t>
      </w:r>
    </w:p>
    <w:p w14:paraId="230FF5D7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 xml:space="preserve">- </w:t>
      </w:r>
    </w:p>
    <w:p w14:paraId="36570589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 xml:space="preserve">- </w:t>
      </w:r>
    </w:p>
    <w:p w14:paraId="437C16BC" w14:textId="77777777" w:rsidR="00281B87" w:rsidRPr="00FA09B9" w:rsidRDefault="00000000">
      <w:pPr>
        <w:pStyle w:val="Heading2"/>
        <w:rPr>
          <w:lang w:val="it-IT"/>
        </w:rPr>
      </w:pPr>
      <w:r w:rsidRPr="00FA09B9">
        <w:rPr>
          <w:lang w:val="it-IT"/>
        </w:rPr>
        <w:t>Învățare individuală (acasă):</w:t>
      </w:r>
    </w:p>
    <w:p w14:paraId="0A810C75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>1. Lecții video / tutoriale:</w:t>
      </w:r>
      <w:r w:rsidRPr="00FA09B9">
        <w:rPr>
          <w:lang w:val="it-IT"/>
        </w:rPr>
        <w:br/>
        <w:t>______________________________________________________________</w:t>
      </w:r>
    </w:p>
    <w:p w14:paraId="13C79609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>2. Lecturi suplimentare:</w:t>
      </w:r>
      <w:r w:rsidRPr="00FA09B9">
        <w:rPr>
          <w:lang w:val="it-IT"/>
        </w:rPr>
        <w:br/>
        <w:t>______________________________________________________________</w:t>
      </w:r>
    </w:p>
    <w:p w14:paraId="6AD38D37" w14:textId="77777777" w:rsidR="00281B87" w:rsidRPr="00FA09B9" w:rsidRDefault="00000000">
      <w:pPr>
        <w:rPr>
          <w:lang w:val="fr-FR"/>
        </w:rPr>
      </w:pPr>
      <w:r w:rsidRPr="00FA09B9">
        <w:rPr>
          <w:lang w:val="fr-FR"/>
        </w:rPr>
        <w:t>3. Jurnal de observație / activitate practică:</w:t>
      </w:r>
      <w:r w:rsidRPr="00FA09B9">
        <w:rPr>
          <w:lang w:val="fr-FR"/>
        </w:rPr>
        <w:br/>
        <w:t>______________________________________________________________</w:t>
      </w:r>
    </w:p>
    <w:p w14:paraId="50DD6ECA" w14:textId="77777777" w:rsidR="00281B87" w:rsidRPr="00FA09B9" w:rsidRDefault="00000000">
      <w:pPr>
        <w:pStyle w:val="Heading2"/>
        <w:rPr>
          <w:lang w:val="fr-FR"/>
        </w:rPr>
      </w:pPr>
      <w:r w:rsidRPr="00FA09B9">
        <w:rPr>
          <w:lang w:val="fr-FR"/>
        </w:rPr>
        <w:t>Activități de învățare la clasă:</w:t>
      </w:r>
    </w:p>
    <w:p w14:paraId="59F0264E" w14:textId="77777777" w:rsidR="00281B87" w:rsidRPr="00FA09B9" w:rsidRDefault="00000000">
      <w:pPr>
        <w:rPr>
          <w:lang w:val="it-IT"/>
        </w:rPr>
      </w:pPr>
      <w:r w:rsidRPr="00FA09B9">
        <w:rPr>
          <w:lang w:val="it-IT"/>
        </w:rPr>
        <w:t>1. Discuții ghidate și rezolvarea problemelor:</w:t>
      </w:r>
      <w:r w:rsidRPr="00FA09B9">
        <w:rPr>
          <w:lang w:val="it-IT"/>
        </w:rPr>
        <w:br/>
        <w:t>______________________________________________________________</w:t>
      </w:r>
    </w:p>
    <w:p w14:paraId="6CFA5FE4" w14:textId="77777777" w:rsidR="00281B87" w:rsidRDefault="00000000">
      <w:r>
        <w:t>2. Experiment / activitate practică:</w:t>
      </w:r>
      <w:r>
        <w:br/>
        <w:t>______________________________________________________________</w:t>
      </w:r>
    </w:p>
    <w:p w14:paraId="5C3D9AB3" w14:textId="77777777" w:rsidR="00281B87" w:rsidRDefault="00000000">
      <w:r>
        <w:t>3. Modelare cu aplicații digitale / simulatoare:</w:t>
      </w:r>
      <w:r>
        <w:br/>
        <w:t>______________________________________________________________</w:t>
      </w:r>
    </w:p>
    <w:p w14:paraId="42649C05" w14:textId="77777777" w:rsidR="00281B87" w:rsidRDefault="00000000">
      <w:r>
        <w:t>4. Proiect creativ (poster, prezentare digitală etc.):</w:t>
      </w:r>
      <w:r>
        <w:br/>
        <w:t>______________________________________________________________</w:t>
      </w:r>
    </w:p>
    <w:sectPr w:rsidR="00281B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294736">
    <w:abstractNumId w:val="8"/>
  </w:num>
  <w:num w:numId="2" w16cid:durableId="133959980">
    <w:abstractNumId w:val="6"/>
  </w:num>
  <w:num w:numId="3" w16cid:durableId="1256747841">
    <w:abstractNumId w:val="5"/>
  </w:num>
  <w:num w:numId="4" w16cid:durableId="458379290">
    <w:abstractNumId w:val="4"/>
  </w:num>
  <w:num w:numId="5" w16cid:durableId="808127955">
    <w:abstractNumId w:val="7"/>
  </w:num>
  <w:num w:numId="6" w16cid:durableId="1558275870">
    <w:abstractNumId w:val="3"/>
  </w:num>
  <w:num w:numId="7" w16cid:durableId="389112969">
    <w:abstractNumId w:val="2"/>
  </w:num>
  <w:num w:numId="8" w16cid:durableId="289673155">
    <w:abstractNumId w:val="1"/>
  </w:num>
  <w:num w:numId="9" w16cid:durableId="23285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1B87"/>
    <w:rsid w:val="0029639D"/>
    <w:rsid w:val="00326F90"/>
    <w:rsid w:val="006C03D6"/>
    <w:rsid w:val="00AA1D8D"/>
    <w:rsid w:val="00B47730"/>
    <w:rsid w:val="00CB0664"/>
    <w:rsid w:val="00FA09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55BEA"/>
  <w14:defaultImageDpi w14:val="300"/>
  <w15:docId w15:val="{D6490437-1190-4CBE-A324-EDE1BCB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Elena Ileana</cp:lastModifiedBy>
  <cp:revision>2</cp:revision>
  <dcterms:created xsi:type="dcterms:W3CDTF">2013-12-23T23:15:00Z</dcterms:created>
  <dcterms:modified xsi:type="dcterms:W3CDTF">2025-08-13T09:37:00Z</dcterms:modified>
  <cp:category/>
</cp:coreProperties>
</file>